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6E" w:rsidRPr="00B066CD" w:rsidRDefault="005C666E" w:rsidP="003632B4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 w:rsidRPr="00B066CD">
        <w:rPr>
          <w:rFonts w:ascii="Times New Roman" w:eastAsiaTheme="majorEastAsia" w:hAnsi="Times New Roman" w:cs="Times New Roman"/>
        </w:rPr>
        <w:t>Załącznik nr 14</w:t>
      </w:r>
      <w:r w:rsidRPr="00B066CD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26419B" w:rsidRPr="00B066CD">
        <w:rPr>
          <w:rFonts w:ascii="Times New Roman" w:eastAsiaTheme="majorEastAsia" w:hAnsi="Times New Roman" w:cs="Times New Roman"/>
        </w:rPr>
        <w:br/>
        <w:t>(Zarządzenie nr 347/2020 z dnia 23.</w:t>
      </w:r>
      <w:r w:rsidR="005559F4" w:rsidRPr="00B066CD">
        <w:rPr>
          <w:rFonts w:ascii="Times New Roman" w:eastAsiaTheme="majorEastAsia" w:hAnsi="Times New Roman" w:cs="Times New Roman"/>
        </w:rPr>
        <w:t>06</w:t>
      </w:r>
      <w:r w:rsidRPr="00B066CD">
        <w:rPr>
          <w:rFonts w:ascii="Times New Roman" w:eastAsiaTheme="majorEastAsia" w:hAnsi="Times New Roman" w:cs="Times New Roman"/>
        </w:rPr>
        <w:t>.2020 r.)</w:t>
      </w:r>
    </w:p>
    <w:p w:rsidR="005C666E" w:rsidRPr="00B066CD" w:rsidRDefault="005C666E" w:rsidP="005C666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 </w:t>
      </w:r>
    </w:p>
    <w:p w:rsidR="005C666E" w:rsidRPr="00B066CD" w:rsidRDefault="003632B4" w:rsidP="003632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(pieczęć jednostki)</w:t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="005C666E" w:rsidRPr="00B066CD">
        <w:rPr>
          <w:rFonts w:ascii="Times New Roman" w:eastAsia="Times New Roman" w:hAnsi="Times New Roman" w:cs="Times New Roman"/>
          <w:sz w:val="24"/>
          <w:lang w:eastAsia="ar-SA"/>
        </w:rPr>
        <w:t>Częstochowa, dnia</w:t>
      </w:r>
      <w:r w:rsidR="005C666E" w:rsidRPr="00B066C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5C666E" w:rsidRPr="00B066CD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……………..……</w:t>
      </w:r>
    </w:p>
    <w:p w:rsidR="005C666E" w:rsidRPr="00B066CD" w:rsidRDefault="005C666E" w:rsidP="005C666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666E" w:rsidRPr="00B066CD" w:rsidRDefault="005C666E" w:rsidP="005C666E">
      <w:pPr>
        <w:spacing w:before="100" w:beforeAutospacing="1" w:after="100" w:afterAutospacing="1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przyznanie premii </w:t>
      </w:r>
      <w:r w:rsidRPr="00B066CD">
        <w:rPr>
          <w:rFonts w:ascii="Times New Roman" w:hAnsi="Times New Roman" w:cs="Times New Roman"/>
          <w:b/>
          <w:sz w:val="24"/>
          <w:szCs w:val="24"/>
        </w:rPr>
        <w:t>za wykonane zadania</w:t>
      </w:r>
    </w:p>
    <w:p w:rsidR="005C666E" w:rsidRPr="00B066CD" w:rsidRDefault="005C666E" w:rsidP="005C666E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0"/>
          <w:lang w:eastAsia="pl-PL"/>
        </w:rPr>
        <w:t>Wnioskuję o przyznanie premii w związku z:</w:t>
      </w:r>
    </w:p>
    <w:p w:rsidR="005C666E" w:rsidRPr="00B066CD" w:rsidRDefault="005C666E" w:rsidP="005D5656">
      <w:pPr>
        <w:numPr>
          <w:ilvl w:val="0"/>
          <w:numId w:val="1"/>
        </w:numPr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konkretnymi przedsięwzięciami podnoszącymi jakość, terminowość i efektywność pracy; </w:t>
      </w:r>
    </w:p>
    <w:p w:rsidR="005C666E" w:rsidRPr="00B066CD" w:rsidRDefault="005C666E" w:rsidP="005D5656">
      <w:pPr>
        <w:numPr>
          <w:ilvl w:val="0"/>
          <w:numId w:val="1"/>
        </w:numPr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zadań przynoszących dodatkowe środki finansowe dla Uczelni lub skutkujących oszczędnościami kosztów;</w:t>
      </w:r>
    </w:p>
    <w:p w:rsidR="005C666E" w:rsidRPr="00B066CD" w:rsidRDefault="005C666E" w:rsidP="005D5656">
      <w:pPr>
        <w:numPr>
          <w:ilvl w:val="0"/>
          <w:numId w:val="1"/>
        </w:numPr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wykonywaniem pracy w sytuacji zastępowania nieobecnego pracownika oraz w sytuacji niedoborów kadrowych;</w:t>
      </w:r>
    </w:p>
    <w:p w:rsidR="005C666E" w:rsidRPr="00B066CD" w:rsidRDefault="005C666E" w:rsidP="005D5656">
      <w:pPr>
        <w:numPr>
          <w:ilvl w:val="0"/>
          <w:numId w:val="1"/>
        </w:numPr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zwiększonym obciążeniem pracą oraz sytuacją awaryjną.</w:t>
      </w:r>
    </w:p>
    <w:p w:rsidR="005C666E" w:rsidRPr="00B066CD" w:rsidRDefault="005C666E" w:rsidP="00304410">
      <w:pPr>
        <w:numPr>
          <w:ilvl w:val="0"/>
          <w:numId w:val="2"/>
        </w:numPr>
        <w:spacing w:before="100" w:beforeAutospacing="1" w:after="12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PRACOWNIKA, KTÓREGO DOTYCZY WNIOSEK</w:t>
      </w:r>
      <w:r w:rsidR="00304410" w:rsidRPr="00B0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bookmarkStart w:id="1" w:name="_GoBack"/>
      <w:bookmarkEnd w:id="1"/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imię: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………………………………………………………………………………………………….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:rsidR="005C666E" w:rsidRPr="00B066CD" w:rsidRDefault="00A23601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Za miesiąc</w:t>
      </w:r>
      <w:r w:rsidR="005C666E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C666E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…………………………………………………………………………………………………...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C666E" w:rsidRPr="00B066CD" w:rsidRDefault="00A23601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Proponowana kwota miesięczna premii (nie więcej niż 2</w:t>
      </w:r>
      <w:r w:rsidR="005C666E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miesięcznego wynagrodzenia zasadniczego brutto</w:t>
      </w:r>
      <w:r w:rsidR="005C666E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5C666E" w:rsidRPr="00B066CD" w:rsidRDefault="005C666E" w:rsidP="00304410">
      <w:pPr>
        <w:spacing w:before="100" w:beforeAutospacing="1"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uzasadnienie wniosku: </w:t>
      </w:r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</w:t>
      </w:r>
      <w:r w:rsidR="00304410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…………………………………………………………………………………………………….……………</w:t>
      </w:r>
      <w:r w:rsidR="00304410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…………………………………………………………………………………….……………………………</w:t>
      </w:r>
      <w:r w:rsidR="00304410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5C666E" w:rsidRPr="00B066CD" w:rsidRDefault="005D5656" w:rsidP="00C3309A">
      <w:pPr>
        <w:spacing w:before="600"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</w:t>
      </w:r>
      <w:r w:rsidR="005C666E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..……………………………………………</w:t>
      </w:r>
    </w:p>
    <w:p w:rsidR="005C666E" w:rsidRPr="00B066CD" w:rsidRDefault="005C666E" w:rsidP="005D5656">
      <w:pPr>
        <w:spacing w:after="360" w:line="276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bezpośredniego przełożonego)</w:t>
      </w: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5D5656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5D5656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dziekana)</w:t>
      </w:r>
    </w:p>
    <w:p w:rsidR="005C666E" w:rsidRPr="00B066CD" w:rsidRDefault="005C666E" w:rsidP="00C3309A">
      <w:pPr>
        <w:numPr>
          <w:ilvl w:val="0"/>
          <w:numId w:val="2"/>
        </w:numPr>
        <w:spacing w:before="100" w:beforeAutospacing="1" w:after="0" w:line="276" w:lineRule="auto"/>
        <w:ind w:left="426" w:hanging="37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REKTORA</w:t>
      </w:r>
    </w:p>
    <w:p w:rsidR="005C666E" w:rsidRPr="00B066CD" w:rsidRDefault="00C3309A" w:rsidP="005C666E">
      <w:pPr>
        <w:spacing w:before="120"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32B4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Przyznaję/</w:t>
      </w:r>
      <w:r w:rsidR="005D5656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C666E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przyznaję</w:t>
      </w:r>
      <w:r w:rsidR="005C666E" w:rsidRPr="00B066C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:rsidR="005C666E" w:rsidRPr="00B066CD" w:rsidRDefault="005C666E" w:rsidP="005C666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3632B4" w:rsidRPr="00B066CD" w:rsidRDefault="003632B4" w:rsidP="005C666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3632B4" w:rsidRPr="00B066CD" w:rsidRDefault="00C3309A" w:rsidP="00A23601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666E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</w:t>
      </w:r>
      <w:r w:rsidR="005C666E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rektora)</w:t>
      </w:r>
    </w:p>
    <w:p w:rsidR="005C666E" w:rsidRPr="00B066CD" w:rsidRDefault="005C666E" w:rsidP="00121F59">
      <w:pPr>
        <w:spacing w:after="100" w:afterAutospacing="1" w:line="276" w:lineRule="auto"/>
        <w:ind w:left="4956" w:firstLine="85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0"/>
          <w:lang w:eastAsia="pl-PL"/>
        </w:rPr>
        <w:t>Wyrażam zgodę</w:t>
      </w:r>
    </w:p>
    <w:p w:rsidR="005C666E" w:rsidRPr="00B066CD" w:rsidRDefault="005C666E" w:rsidP="003632B4">
      <w:pPr>
        <w:spacing w:after="0" w:line="276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………..………..……………….………</w:t>
      </w:r>
    </w:p>
    <w:p w:rsidR="00D3302C" w:rsidRPr="00B066CD" w:rsidRDefault="005C666E" w:rsidP="005C666E">
      <w:pPr>
        <w:spacing w:after="0" w:line="276" w:lineRule="auto"/>
        <w:ind w:left="566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 w:rsidR="00C3309A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</w:t>
      </w: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3632B4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pracownika)</w:t>
      </w:r>
    </w:p>
    <w:sectPr w:rsidR="00D3302C" w:rsidRPr="00B066CD" w:rsidSect="003632B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F7" w:rsidRDefault="00105BF7" w:rsidP="005C666E">
      <w:pPr>
        <w:spacing w:after="0" w:line="240" w:lineRule="auto"/>
      </w:pPr>
      <w:r>
        <w:separator/>
      </w:r>
    </w:p>
  </w:endnote>
  <w:endnote w:type="continuationSeparator" w:id="0">
    <w:p w:rsidR="00105BF7" w:rsidRDefault="00105BF7" w:rsidP="005C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F7" w:rsidRDefault="00105BF7" w:rsidP="005C666E">
      <w:pPr>
        <w:spacing w:after="0" w:line="240" w:lineRule="auto"/>
      </w:pPr>
      <w:r>
        <w:separator/>
      </w:r>
    </w:p>
  </w:footnote>
  <w:footnote w:type="continuationSeparator" w:id="0">
    <w:p w:rsidR="00105BF7" w:rsidRDefault="00105BF7" w:rsidP="005C666E">
      <w:pPr>
        <w:spacing w:after="0" w:line="240" w:lineRule="auto"/>
      </w:pPr>
      <w:r>
        <w:continuationSeparator/>
      </w:r>
    </w:p>
  </w:footnote>
  <w:footnote w:id="1">
    <w:p w:rsidR="005C666E" w:rsidRPr="005C666E" w:rsidRDefault="005C666E" w:rsidP="005C666E">
      <w:pPr>
        <w:pStyle w:val="Tekstprzypisudolnego"/>
        <w:rPr>
          <w:rFonts w:ascii="Times New Roman" w:hAnsi="Times New Roman" w:cs="Times New Roman"/>
        </w:rPr>
      </w:pPr>
      <w:r w:rsidRPr="005C666E">
        <w:rPr>
          <w:rStyle w:val="Odwoanieprzypisudolnego"/>
          <w:rFonts w:ascii="Times New Roman" w:hAnsi="Times New Roman" w:cs="Times New Roman"/>
        </w:rPr>
        <w:footnoteRef/>
      </w:r>
      <w:r w:rsidR="005D565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C666E">
        <w:rPr>
          <w:rFonts w:ascii="Times New Roman" w:eastAsia="Times New Roman" w:hAnsi="Times New Roman" w:cs="Times New Roman"/>
          <w:lang w:eastAsia="ar-SA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D91"/>
    <w:multiLevelType w:val="hybridMultilevel"/>
    <w:tmpl w:val="57105C90"/>
    <w:lvl w:ilvl="0" w:tplc="76120750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B40220C"/>
    <w:multiLevelType w:val="hybridMultilevel"/>
    <w:tmpl w:val="BEBCE882"/>
    <w:lvl w:ilvl="0" w:tplc="C360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6E"/>
    <w:rsid w:val="00105BF7"/>
    <w:rsid w:val="00121F59"/>
    <w:rsid w:val="0026419B"/>
    <w:rsid w:val="00304410"/>
    <w:rsid w:val="003632B4"/>
    <w:rsid w:val="005559F4"/>
    <w:rsid w:val="005C666E"/>
    <w:rsid w:val="005D5656"/>
    <w:rsid w:val="009A1EDE"/>
    <w:rsid w:val="00A23601"/>
    <w:rsid w:val="00B066CD"/>
    <w:rsid w:val="00C3309A"/>
    <w:rsid w:val="00DF72D3"/>
    <w:rsid w:val="00E33CC6"/>
    <w:rsid w:val="00EA1CC0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8F64"/>
  <w15:chartTrackingRefBased/>
  <w15:docId w15:val="{74422BED-0EB5-4E87-A324-653CD32F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6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66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9</cp:revision>
  <cp:lastPrinted>2020-06-17T10:45:00Z</cp:lastPrinted>
  <dcterms:created xsi:type="dcterms:W3CDTF">2020-03-18T09:13:00Z</dcterms:created>
  <dcterms:modified xsi:type="dcterms:W3CDTF">2020-07-02T07:32:00Z</dcterms:modified>
</cp:coreProperties>
</file>