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C9B54" w14:textId="774C265B" w:rsidR="00CB42E8" w:rsidRPr="00C87F8E" w:rsidRDefault="00CB42E8" w:rsidP="00CB42E8">
      <w:pPr>
        <w:keepNext/>
        <w:keepLines/>
        <w:pageBreakBefore/>
        <w:spacing w:after="600" w:line="240" w:lineRule="auto"/>
        <w:jc w:val="right"/>
        <w:outlineLvl w:val="1"/>
        <w:rPr>
          <w:rFonts w:ascii="Times New Roman" w:eastAsiaTheme="majorEastAsia" w:hAnsi="Times New Roman" w:cstheme="majorBidi"/>
          <w:szCs w:val="26"/>
        </w:rPr>
      </w:pPr>
      <w:r>
        <w:rPr>
          <w:rFonts w:ascii="Times New Roman" w:eastAsiaTheme="majorEastAsia" w:hAnsi="Times New Roman" w:cstheme="majorBidi"/>
          <w:szCs w:val="26"/>
        </w:rPr>
        <w:t>Załącznik nr 3</w:t>
      </w:r>
      <w:r w:rsidRPr="00C87F8E">
        <w:rPr>
          <w:rFonts w:ascii="Times New Roman" w:eastAsiaTheme="majorEastAsia" w:hAnsi="Times New Roman" w:cstheme="majorBidi"/>
          <w:szCs w:val="26"/>
        </w:rPr>
        <w:br/>
        <w:t xml:space="preserve">do </w:t>
      </w:r>
      <w:r>
        <w:rPr>
          <w:rFonts w:ascii="Times New Roman" w:eastAsiaTheme="majorEastAsia" w:hAnsi="Times New Roman" w:cstheme="majorBidi"/>
          <w:szCs w:val="26"/>
        </w:rPr>
        <w:t>Zasad</w:t>
      </w:r>
      <w:r w:rsidRPr="0097333C">
        <w:rPr>
          <w:rFonts w:ascii="Times New Roman" w:eastAsiaTheme="majorEastAsia" w:hAnsi="Times New Roman" w:cstheme="majorBidi"/>
          <w:szCs w:val="26"/>
        </w:rPr>
        <w:t xml:space="preserve"> zawierania przez Politechnikę Częstochowską umów cywilnoprawnych z osobami fizycznymi</w:t>
      </w:r>
      <w:r>
        <w:rPr>
          <w:rFonts w:ascii="Times New Roman" w:eastAsiaTheme="majorEastAsia" w:hAnsi="Times New Roman" w:cstheme="majorBidi"/>
          <w:szCs w:val="26"/>
        </w:rPr>
        <w:br/>
        <w:t>(</w:t>
      </w:r>
      <w:r w:rsidRPr="0020442D">
        <w:rPr>
          <w:rFonts w:ascii="Times New Roman" w:eastAsiaTheme="majorEastAsia" w:hAnsi="Times New Roman" w:cstheme="majorBidi"/>
          <w:szCs w:val="26"/>
        </w:rPr>
        <w:t>Zarządzeni</w:t>
      </w:r>
      <w:r>
        <w:rPr>
          <w:rFonts w:ascii="Times New Roman" w:eastAsiaTheme="majorEastAsia" w:hAnsi="Times New Roman" w:cstheme="majorBidi"/>
          <w:szCs w:val="26"/>
        </w:rPr>
        <w:t>e</w:t>
      </w:r>
      <w:r w:rsidRPr="00C87F8E">
        <w:rPr>
          <w:rFonts w:ascii="Times New Roman" w:eastAsiaTheme="majorEastAsia" w:hAnsi="Times New Roman" w:cstheme="majorBidi"/>
          <w:szCs w:val="26"/>
        </w:rPr>
        <w:t xml:space="preserve"> nr </w:t>
      </w:r>
      <w:r w:rsidR="007E6DBA">
        <w:rPr>
          <w:rFonts w:ascii="Times New Roman" w:eastAsiaTheme="majorEastAsia" w:hAnsi="Times New Roman" w:cstheme="majorBidi"/>
          <w:szCs w:val="26"/>
        </w:rPr>
        <w:t>66</w:t>
      </w:r>
      <w:r w:rsidRPr="00C87F8E">
        <w:rPr>
          <w:rFonts w:ascii="Times New Roman" w:eastAsiaTheme="majorEastAsia" w:hAnsi="Times New Roman" w:cstheme="majorBidi"/>
          <w:szCs w:val="26"/>
        </w:rPr>
        <w:t>/20</w:t>
      </w:r>
      <w:r>
        <w:rPr>
          <w:rFonts w:ascii="Times New Roman" w:eastAsiaTheme="majorEastAsia" w:hAnsi="Times New Roman" w:cstheme="majorBidi"/>
          <w:szCs w:val="26"/>
        </w:rPr>
        <w:t xml:space="preserve">20 </w:t>
      </w:r>
      <w:r w:rsidRPr="00C87F8E">
        <w:rPr>
          <w:rFonts w:ascii="Times New Roman" w:eastAsiaTheme="majorEastAsia" w:hAnsi="Times New Roman" w:cstheme="majorBidi"/>
          <w:szCs w:val="26"/>
        </w:rPr>
        <w:t xml:space="preserve">Rektora PCz z dnia </w:t>
      </w:r>
      <w:r w:rsidR="009430FD">
        <w:rPr>
          <w:rFonts w:ascii="Times New Roman" w:eastAsiaTheme="majorEastAsia" w:hAnsi="Times New Roman" w:cstheme="majorBidi"/>
          <w:szCs w:val="26"/>
        </w:rPr>
        <w:t>29</w:t>
      </w:r>
      <w:r w:rsidRPr="007E6DBA">
        <w:rPr>
          <w:rFonts w:ascii="Times New Roman" w:eastAsiaTheme="majorEastAsia" w:hAnsi="Times New Roman" w:cstheme="majorBidi"/>
          <w:szCs w:val="26"/>
        </w:rPr>
        <w:t xml:space="preserve">.12.2020 </w:t>
      </w:r>
      <w:r w:rsidRPr="00C87F8E">
        <w:rPr>
          <w:rFonts w:ascii="Times New Roman" w:eastAsiaTheme="majorEastAsia" w:hAnsi="Times New Roman" w:cstheme="majorBidi"/>
          <w:szCs w:val="26"/>
        </w:rPr>
        <w:t>r.</w:t>
      </w:r>
      <w:r>
        <w:rPr>
          <w:rFonts w:ascii="Times New Roman" w:eastAsiaTheme="majorEastAsia" w:hAnsi="Times New Roman" w:cstheme="majorBidi"/>
          <w:szCs w:val="26"/>
        </w:rPr>
        <w:t>)</w:t>
      </w:r>
    </w:p>
    <w:p w14:paraId="2D0ACC9A" w14:textId="77777777" w:rsidR="006B324A" w:rsidRPr="005C32B1" w:rsidRDefault="006B324A" w:rsidP="006B324A">
      <w:pPr>
        <w:keepNext/>
        <w:spacing w:after="12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2B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UMOWA ZLECENIE NR </w:t>
      </w:r>
      <w:r w:rsidRPr="005C32B1">
        <w:rPr>
          <w:rFonts w:ascii="Times New Roman" w:hAnsi="Times New Roman"/>
          <w:bCs/>
          <w:color w:val="000000" w:themeColor="text1"/>
          <w:sz w:val="24"/>
          <w:szCs w:val="24"/>
        </w:rPr>
        <w:t>.........................</w:t>
      </w:r>
    </w:p>
    <w:p w14:paraId="1258097D" w14:textId="77777777" w:rsidR="006B324A" w:rsidRPr="005C32B1" w:rsidRDefault="006B324A" w:rsidP="006B324A">
      <w:pPr>
        <w:keepNext/>
        <w:spacing w:after="0" w:line="240" w:lineRule="auto"/>
        <w:ind w:right="-2"/>
        <w:jc w:val="both"/>
        <w:outlineLvl w:val="0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5C32B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Na usługi badawcze i rozwojowe (z wyłączeniem usług objętych kodami CPV od 73000000-2 do 73120000-9, 73300000-5, 73420000-2 i 73430000-5, określonymi w rozporządzeniu (WE) Parlamentu Europejskiego i Rady nr 2195/2002 z dnia 5 listopada 2002 r. w sprawie Wspólnego Słownika Zamówień (CPV) (Dz. </w:t>
      </w:r>
      <w:r w:rsidRPr="005C32B1">
        <w:rPr>
          <w:rFonts w:ascii="Times New Roman" w:hAnsi="Times New Roman"/>
          <w:bCs/>
          <w:color w:val="000000" w:themeColor="text1"/>
          <w:spacing w:val="-2"/>
          <w:sz w:val="20"/>
          <w:szCs w:val="20"/>
        </w:rPr>
        <w:t xml:space="preserve">Urz. WE L 340 z 16.12.2002, str. 0001–0562; </w:t>
      </w:r>
      <w:r w:rsidR="00595B93" w:rsidRPr="005C32B1">
        <w:rPr>
          <w:rFonts w:ascii="Times New Roman" w:hAnsi="Times New Roman"/>
          <w:bCs/>
          <w:color w:val="000000" w:themeColor="text1"/>
          <w:spacing w:val="-2"/>
          <w:sz w:val="20"/>
          <w:szCs w:val="20"/>
        </w:rPr>
        <w:br/>
      </w:r>
      <w:r w:rsidRPr="005C32B1">
        <w:rPr>
          <w:rFonts w:ascii="Times New Roman" w:hAnsi="Times New Roman"/>
          <w:bCs/>
          <w:color w:val="000000" w:themeColor="text1"/>
          <w:spacing w:val="-2"/>
          <w:sz w:val="20"/>
          <w:szCs w:val="20"/>
        </w:rPr>
        <w:t>Dz. Urz. UE Polskie wydanie specjalne, rozdz. 6, t. 5, str. 3, z późn. zm.), zwanym dalej „Wspólnym Słownikiem Zamówień”),</w:t>
      </w:r>
      <w:r w:rsidRPr="005C32B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które spełniają łącznie następujące warunki:</w:t>
      </w:r>
    </w:p>
    <w:p w14:paraId="5670B635" w14:textId="77777777" w:rsidR="006B324A" w:rsidRPr="005C32B1" w:rsidRDefault="00595B93" w:rsidP="00595B93">
      <w:pPr>
        <w:keepNext/>
        <w:spacing w:after="0" w:line="240" w:lineRule="auto"/>
        <w:ind w:right="281"/>
        <w:contextualSpacing/>
        <w:outlineLvl w:val="0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5C32B1">
        <w:rPr>
          <w:rFonts w:ascii="Times New Roman" w:hAnsi="Times New Roman"/>
          <w:bCs/>
          <w:color w:val="000000" w:themeColor="text1"/>
          <w:sz w:val="20"/>
          <w:szCs w:val="20"/>
        </w:rPr>
        <w:t>– k</w:t>
      </w:r>
      <w:r w:rsidR="006B324A" w:rsidRPr="005C32B1">
        <w:rPr>
          <w:rFonts w:ascii="Times New Roman" w:hAnsi="Times New Roman"/>
          <w:bCs/>
          <w:color w:val="000000" w:themeColor="text1"/>
          <w:sz w:val="20"/>
          <w:szCs w:val="20"/>
        </w:rPr>
        <w:t>orzyści z tych usług przypadają wyłącznie zamawiającemu na pot</w:t>
      </w:r>
      <w:r w:rsidRPr="005C32B1">
        <w:rPr>
          <w:rFonts w:ascii="Times New Roman" w:hAnsi="Times New Roman"/>
          <w:bCs/>
          <w:color w:val="000000" w:themeColor="text1"/>
          <w:sz w:val="20"/>
          <w:szCs w:val="20"/>
        </w:rPr>
        <w:t>rzeby jego własnej działalności;</w:t>
      </w:r>
    </w:p>
    <w:p w14:paraId="3D0AF921" w14:textId="77777777" w:rsidR="006B324A" w:rsidRPr="005C32B1" w:rsidRDefault="00595B93" w:rsidP="00595B93">
      <w:pPr>
        <w:keepNext/>
        <w:spacing w:after="0" w:line="240" w:lineRule="auto"/>
        <w:ind w:right="281"/>
        <w:contextualSpacing/>
        <w:outlineLvl w:val="0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5C32B1">
        <w:rPr>
          <w:rFonts w:ascii="Times New Roman" w:hAnsi="Times New Roman"/>
          <w:bCs/>
          <w:color w:val="000000" w:themeColor="text1"/>
          <w:sz w:val="20"/>
          <w:szCs w:val="20"/>
        </w:rPr>
        <w:t>– c</w:t>
      </w:r>
      <w:r w:rsidR="006B324A" w:rsidRPr="005C32B1">
        <w:rPr>
          <w:rFonts w:ascii="Times New Roman" w:hAnsi="Times New Roman"/>
          <w:bCs/>
          <w:color w:val="000000" w:themeColor="text1"/>
          <w:sz w:val="20"/>
          <w:szCs w:val="20"/>
        </w:rPr>
        <w:t>ałość wynagrodzenia za świadczoną usługę wypłaca zamawiający.</w:t>
      </w:r>
    </w:p>
    <w:p w14:paraId="690433B6" w14:textId="77777777" w:rsidR="006B324A" w:rsidRPr="005C32B1" w:rsidRDefault="006B324A" w:rsidP="003C79C1">
      <w:pPr>
        <w:spacing w:before="100" w:beforeAutospacing="1" w:after="0"/>
        <w:jc w:val="both"/>
        <w:rPr>
          <w:rFonts w:ascii="Times New Roman" w:hAnsi="Times New Roman"/>
          <w:color w:val="000000" w:themeColor="text1"/>
          <w:spacing w:val="-2"/>
        </w:rPr>
      </w:pPr>
      <w:r w:rsidRPr="005C32B1">
        <w:rPr>
          <w:rFonts w:ascii="Times New Roman" w:hAnsi="Times New Roman"/>
          <w:color w:val="000000" w:themeColor="text1"/>
          <w:spacing w:val="-2"/>
        </w:rPr>
        <w:t>Zawarta w dniu ................................</w:t>
      </w:r>
      <w:r w:rsidR="003C79C1" w:rsidRPr="005C32B1">
        <w:rPr>
          <w:rFonts w:ascii="Times New Roman" w:hAnsi="Times New Roman"/>
          <w:color w:val="000000" w:themeColor="text1"/>
          <w:spacing w:val="-2"/>
        </w:rPr>
        <w:t>......................</w:t>
      </w:r>
      <w:r w:rsidRPr="005C32B1">
        <w:rPr>
          <w:rFonts w:ascii="Times New Roman" w:hAnsi="Times New Roman"/>
          <w:color w:val="000000" w:themeColor="text1"/>
          <w:spacing w:val="-2"/>
        </w:rPr>
        <w:t xml:space="preserve">........... w Częstochowie pomiędzy </w:t>
      </w:r>
      <w:r w:rsidRPr="005C32B1">
        <w:rPr>
          <w:rFonts w:ascii="Times New Roman" w:hAnsi="Times New Roman"/>
          <w:b/>
          <w:color w:val="000000" w:themeColor="text1"/>
          <w:spacing w:val="-2"/>
        </w:rPr>
        <w:t>Politechniką Częstochowską</w:t>
      </w:r>
      <w:r w:rsidRPr="005C32B1">
        <w:rPr>
          <w:rFonts w:ascii="Times New Roman" w:hAnsi="Times New Roman"/>
          <w:color w:val="000000" w:themeColor="text1"/>
          <w:spacing w:val="-2"/>
        </w:rPr>
        <w:t xml:space="preserve">, ul. Dąbrowskiego 69, 42-201 Częstochowa, NIP 573-011-14-01, zwaną dalej </w:t>
      </w:r>
      <w:r w:rsidRPr="005C32B1">
        <w:rPr>
          <w:rFonts w:ascii="Times New Roman" w:hAnsi="Times New Roman"/>
          <w:b/>
          <w:color w:val="000000" w:themeColor="text1"/>
          <w:spacing w:val="-2"/>
        </w:rPr>
        <w:t>Zleceniodawcą</w:t>
      </w:r>
      <w:r w:rsidRPr="005C32B1">
        <w:rPr>
          <w:rFonts w:ascii="Times New Roman" w:hAnsi="Times New Roman"/>
          <w:color w:val="000000" w:themeColor="text1"/>
          <w:spacing w:val="-2"/>
        </w:rPr>
        <w:t>,</w:t>
      </w:r>
      <w:r w:rsidRPr="005C32B1">
        <w:rPr>
          <w:rFonts w:ascii="Times New Roman" w:hAnsi="Times New Roman"/>
          <w:b/>
          <w:color w:val="000000" w:themeColor="text1"/>
          <w:spacing w:val="-2"/>
        </w:rPr>
        <w:t xml:space="preserve"> </w:t>
      </w:r>
      <w:r w:rsidRPr="005C32B1">
        <w:rPr>
          <w:rFonts w:ascii="Times New Roman" w:hAnsi="Times New Roman"/>
          <w:color w:val="000000" w:themeColor="text1"/>
          <w:spacing w:val="-2"/>
        </w:rPr>
        <w:t xml:space="preserve">reprezentowaną przez: </w:t>
      </w:r>
    </w:p>
    <w:p w14:paraId="6140CD51" w14:textId="77777777" w:rsidR="00A75E4E" w:rsidRPr="00A75E4E" w:rsidRDefault="00A75E4E" w:rsidP="00A75E4E">
      <w:pPr>
        <w:pStyle w:val="Akapitzlist"/>
        <w:numPr>
          <w:ilvl w:val="0"/>
          <w:numId w:val="14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color w:val="000000" w:themeColor="text1"/>
        </w:rPr>
      </w:pPr>
      <w:r w:rsidRPr="00A75E4E">
        <w:rPr>
          <w:rFonts w:ascii="Times New Roman" w:hAnsi="Times New Roman"/>
          <w:b/>
          <w:color w:val="000000" w:themeColor="text1"/>
        </w:rPr>
        <w:t>Rektora/Prorektora</w:t>
      </w:r>
      <w:r w:rsidRPr="0079695B">
        <w:rPr>
          <w:rFonts w:ascii="Times New Roman" w:hAnsi="Times New Roman"/>
          <w:color w:val="000000" w:themeColor="text1"/>
          <w:sz w:val="16"/>
          <w:szCs w:val="16"/>
        </w:rPr>
        <w:t>*</w:t>
      </w:r>
      <w:r w:rsidRPr="00A75E4E">
        <w:rPr>
          <w:rFonts w:ascii="Times New Roman" w:hAnsi="Times New Roman"/>
          <w:b/>
          <w:color w:val="000000" w:themeColor="text1"/>
        </w:rPr>
        <w:t xml:space="preserve"> </w:t>
      </w:r>
      <w:r w:rsidRPr="008A73B8">
        <w:rPr>
          <w:rFonts w:ascii="Times New Roman" w:hAnsi="Times New Roman"/>
          <w:color w:val="000000" w:themeColor="text1"/>
        </w:rPr>
        <w:t>………………………..................……………………………………..…………………</w:t>
      </w:r>
    </w:p>
    <w:p w14:paraId="0E119477" w14:textId="77777777" w:rsidR="00A75E4E" w:rsidRDefault="005C4EAF" w:rsidP="00A75E4E">
      <w:p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</w:t>
      </w:r>
      <w:r w:rsidR="00A75E4E" w:rsidRPr="008A73B8">
        <w:rPr>
          <w:rFonts w:ascii="Times New Roman" w:hAnsi="Times New Roman"/>
          <w:color w:val="000000" w:themeColor="text1"/>
        </w:rPr>
        <w:t>przy kontrasygnacie finansowej</w:t>
      </w:r>
      <w:r w:rsidR="00A75E4E" w:rsidRPr="00A75E4E">
        <w:rPr>
          <w:rFonts w:ascii="Times New Roman" w:hAnsi="Times New Roman"/>
          <w:b/>
          <w:color w:val="000000" w:themeColor="text1"/>
        </w:rPr>
        <w:t xml:space="preserve"> Kwestora</w:t>
      </w:r>
      <w:r>
        <w:rPr>
          <w:rFonts w:ascii="Times New Roman" w:hAnsi="Times New Roman"/>
          <w:color w:val="000000" w:themeColor="text1"/>
        </w:rPr>
        <w:t xml:space="preserve"> .……………………………….……………………………………</w:t>
      </w:r>
      <w:r w:rsidR="00A75E4E" w:rsidRPr="008A73B8">
        <w:rPr>
          <w:rFonts w:ascii="Times New Roman" w:hAnsi="Times New Roman"/>
          <w:color w:val="000000" w:themeColor="text1"/>
        </w:rPr>
        <w:t>...,</w:t>
      </w:r>
    </w:p>
    <w:p w14:paraId="53794C41" w14:textId="77777777" w:rsidR="005C4EAF" w:rsidRPr="005C4EAF" w:rsidRDefault="005C4EAF" w:rsidP="005C4EAF">
      <w:p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</w:t>
      </w:r>
      <w:r w:rsidRPr="005C4EAF">
        <w:rPr>
          <w:rFonts w:ascii="Times New Roman" w:hAnsi="Times New Roman"/>
          <w:color w:val="000000" w:themeColor="text1"/>
        </w:rPr>
        <w:t xml:space="preserve">a Panem/-ią ...................................................................................., zwanym/-ą dalej </w:t>
      </w:r>
      <w:r w:rsidRPr="005C4EAF">
        <w:rPr>
          <w:rFonts w:ascii="Times New Roman" w:hAnsi="Times New Roman"/>
          <w:b/>
          <w:color w:val="000000" w:themeColor="text1"/>
        </w:rPr>
        <w:t>Zleceniobiorcą</w:t>
      </w:r>
      <w:r w:rsidRPr="005C4EAF">
        <w:rPr>
          <w:rFonts w:ascii="Times New Roman" w:hAnsi="Times New Roman"/>
          <w:color w:val="000000" w:themeColor="text1"/>
        </w:rPr>
        <w:t>.</w:t>
      </w:r>
    </w:p>
    <w:p w14:paraId="6F6F4E33" w14:textId="77777777" w:rsidR="00A75E4E" w:rsidRPr="0079695B" w:rsidRDefault="005C4EAF" w:rsidP="00A75E4E">
      <w:pPr>
        <w:tabs>
          <w:tab w:val="left" w:pos="0"/>
        </w:tabs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</w:t>
      </w:r>
      <w:r w:rsidR="00A75E4E" w:rsidRPr="0079695B">
        <w:rPr>
          <w:rFonts w:ascii="Times New Roman" w:hAnsi="Times New Roman"/>
          <w:color w:val="000000" w:themeColor="text1"/>
        </w:rPr>
        <w:t>Osobami do sprawowania nadzoru nad prawidłowym realizowaniem umowy są:</w:t>
      </w:r>
    </w:p>
    <w:p w14:paraId="1C17ECA5" w14:textId="77777777" w:rsidR="00A75E4E" w:rsidRPr="00AF276C" w:rsidRDefault="00725AE1" w:rsidP="004D6455">
      <w:pPr>
        <w:pStyle w:val="Akapitzlist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color w:val="000000" w:themeColor="text1"/>
        </w:rPr>
      </w:pPr>
      <w:r w:rsidRPr="00AF276C">
        <w:rPr>
          <w:rFonts w:ascii="Times New Roman" w:hAnsi="Times New Roman"/>
          <w:b/>
          <w:color w:val="000000" w:themeColor="text1"/>
        </w:rPr>
        <w:t>Dziekan</w:t>
      </w:r>
      <w:r w:rsidR="00A75E4E" w:rsidRPr="00AF276C">
        <w:rPr>
          <w:rFonts w:ascii="Times New Roman" w:hAnsi="Times New Roman"/>
          <w:color w:val="000000" w:themeColor="text1"/>
          <w:sz w:val="16"/>
          <w:szCs w:val="16"/>
        </w:rPr>
        <w:t>**</w:t>
      </w:r>
      <w:r w:rsidR="00A75E4E" w:rsidRPr="00AF276C">
        <w:rPr>
          <w:rFonts w:ascii="Times New Roman" w:hAnsi="Times New Roman"/>
          <w:color w:val="000000" w:themeColor="text1"/>
        </w:rPr>
        <w:t>..……………………………………………………………………...……….……………………,</w:t>
      </w:r>
    </w:p>
    <w:p w14:paraId="5CDE41FE" w14:textId="77777777" w:rsidR="00A75E4E" w:rsidRPr="00AF276C" w:rsidRDefault="00725AE1" w:rsidP="004D6455">
      <w:pPr>
        <w:pStyle w:val="Akapitzlist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color w:val="000000" w:themeColor="text1"/>
        </w:rPr>
      </w:pPr>
      <w:r w:rsidRPr="00AF276C">
        <w:rPr>
          <w:rFonts w:ascii="Times New Roman" w:hAnsi="Times New Roman"/>
          <w:b/>
          <w:color w:val="000000" w:themeColor="text1"/>
        </w:rPr>
        <w:t>Kierownik</w:t>
      </w:r>
      <w:r w:rsidR="00A75E4E" w:rsidRPr="00AF276C">
        <w:rPr>
          <w:rFonts w:ascii="Times New Roman" w:hAnsi="Times New Roman"/>
          <w:b/>
          <w:color w:val="000000" w:themeColor="text1"/>
        </w:rPr>
        <w:t xml:space="preserve"> pracy/projektu</w:t>
      </w:r>
      <w:r w:rsidR="00A75E4E" w:rsidRPr="00AF276C">
        <w:rPr>
          <w:rFonts w:ascii="Times New Roman" w:hAnsi="Times New Roman"/>
          <w:color w:val="000000" w:themeColor="text1"/>
          <w:sz w:val="16"/>
          <w:szCs w:val="16"/>
        </w:rPr>
        <w:t>*</w:t>
      </w:r>
      <w:r w:rsidR="00A75E4E" w:rsidRPr="00AF276C">
        <w:rPr>
          <w:rFonts w:ascii="Times New Roman" w:hAnsi="Times New Roman"/>
          <w:color w:val="000000" w:themeColor="text1"/>
        </w:rPr>
        <w:t xml:space="preserve"> ..……………………………………………………………………………….,</w:t>
      </w:r>
    </w:p>
    <w:p w14:paraId="0CE3BD07" w14:textId="77777777" w:rsidR="006B324A" w:rsidRPr="0079695B" w:rsidRDefault="0079695B" w:rsidP="0079695B">
      <w:pPr>
        <w:tabs>
          <w:tab w:val="left" w:pos="0"/>
        </w:tabs>
        <w:spacing w:after="0"/>
        <w:ind w:left="284" w:hanging="284"/>
        <w:jc w:val="center"/>
        <w:rPr>
          <w:rFonts w:ascii="Times New Roman" w:hAnsi="Times New Roman"/>
          <w:color w:val="000000" w:themeColor="text1"/>
        </w:rPr>
      </w:pPr>
      <w:r w:rsidRPr="00AF276C">
        <w:rPr>
          <w:rFonts w:ascii="Times New Roman" w:hAnsi="Times New Roman"/>
          <w:color w:val="000000" w:themeColor="text1"/>
        </w:rPr>
        <w:t>_________________________</w:t>
      </w:r>
      <w:r w:rsidR="006B324A" w:rsidRPr="00AF276C">
        <w:rPr>
          <w:rFonts w:ascii="Times New Roman" w:hAnsi="Times New Roman"/>
          <w:color w:val="000000" w:themeColor="text1"/>
        </w:rPr>
        <w:t>___________________________________________________________</w:t>
      </w:r>
    </w:p>
    <w:p w14:paraId="17D76533" w14:textId="77777777" w:rsidR="006B324A" w:rsidRPr="005C32B1" w:rsidRDefault="006B324A" w:rsidP="0079695B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C32B1">
        <w:rPr>
          <w:rFonts w:ascii="Times New Roman" w:hAnsi="Times New Roman"/>
          <w:b/>
          <w:color w:val="000000" w:themeColor="text1"/>
        </w:rPr>
        <w:t>§ 1</w:t>
      </w:r>
    </w:p>
    <w:p w14:paraId="3D521D16" w14:textId="77777777" w:rsidR="006B324A" w:rsidRPr="005C32B1" w:rsidRDefault="006B324A" w:rsidP="006B324A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C32B1">
        <w:rPr>
          <w:rFonts w:ascii="Times New Roman" w:hAnsi="Times New Roman"/>
          <w:b/>
          <w:color w:val="000000" w:themeColor="text1"/>
        </w:rPr>
        <w:t>Przedmiot Umowy</w:t>
      </w:r>
    </w:p>
    <w:p w14:paraId="12329A61" w14:textId="77777777" w:rsidR="006B324A" w:rsidRPr="005C32B1" w:rsidRDefault="006B324A" w:rsidP="006B324A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 xml:space="preserve">Zleceniodawca powierza, a Zleceniobiorca przyjmuje do wykonania na rzecz Zleceniodawcy następujące czynności, zwane dalej przedmiotem Umowy: </w:t>
      </w:r>
    </w:p>
    <w:p w14:paraId="3A59365B" w14:textId="77777777" w:rsidR="006B324A" w:rsidRPr="005C32B1" w:rsidRDefault="006B324A" w:rsidP="006B324A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rodzaj czynności: ...............................................................................................................................................</w:t>
      </w:r>
      <w:r w:rsidR="00C55BFE" w:rsidRPr="005C32B1">
        <w:rPr>
          <w:rFonts w:ascii="Times New Roman" w:hAnsi="Times New Roman"/>
          <w:color w:val="000000" w:themeColor="text1"/>
        </w:rPr>
        <w:t>.</w:t>
      </w:r>
      <w:r w:rsidRPr="005C32B1">
        <w:rPr>
          <w:rFonts w:ascii="Times New Roman" w:hAnsi="Times New Roman"/>
          <w:color w:val="000000" w:themeColor="text1"/>
        </w:rPr>
        <w:t>..</w:t>
      </w:r>
    </w:p>
    <w:p w14:paraId="0B8726F7" w14:textId="77777777" w:rsidR="006B324A" w:rsidRPr="005C32B1" w:rsidRDefault="006B324A" w:rsidP="006B324A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liczba godzin: ………………………………………………………………………………...........................</w:t>
      </w:r>
      <w:r w:rsidR="00C55BFE" w:rsidRPr="005C32B1">
        <w:rPr>
          <w:rFonts w:ascii="Times New Roman" w:hAnsi="Times New Roman"/>
          <w:color w:val="000000" w:themeColor="text1"/>
        </w:rPr>
        <w:t>..</w:t>
      </w:r>
      <w:r w:rsidRPr="005C32B1">
        <w:rPr>
          <w:rFonts w:ascii="Times New Roman" w:hAnsi="Times New Roman"/>
          <w:color w:val="000000" w:themeColor="text1"/>
        </w:rPr>
        <w:t>...</w:t>
      </w:r>
    </w:p>
    <w:p w14:paraId="5AEE8667" w14:textId="77777777" w:rsidR="006B324A" w:rsidRPr="005C32B1" w:rsidRDefault="006B324A" w:rsidP="006B324A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wynagrodzenie za godzinę wykonywania zlecenia: …………………………………………………..………</w:t>
      </w:r>
      <w:r w:rsidR="00C55BFE" w:rsidRPr="005C32B1">
        <w:rPr>
          <w:rFonts w:ascii="Times New Roman" w:hAnsi="Times New Roman"/>
          <w:color w:val="000000" w:themeColor="text1"/>
        </w:rPr>
        <w:t>...</w:t>
      </w:r>
      <w:r w:rsidRPr="005C32B1">
        <w:rPr>
          <w:rFonts w:ascii="Times New Roman" w:hAnsi="Times New Roman"/>
          <w:color w:val="000000" w:themeColor="text1"/>
        </w:rPr>
        <w:t>.</w:t>
      </w:r>
    </w:p>
    <w:p w14:paraId="0BA711DC" w14:textId="77777777" w:rsidR="006B324A" w:rsidRPr="005C32B1" w:rsidRDefault="006B324A" w:rsidP="006B324A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miejsce wykonywania czynności: ...............................................................................................................</w:t>
      </w:r>
      <w:r w:rsidR="00C55BFE" w:rsidRPr="005C32B1">
        <w:rPr>
          <w:rFonts w:ascii="Times New Roman" w:hAnsi="Times New Roman"/>
          <w:color w:val="000000" w:themeColor="text1"/>
        </w:rPr>
        <w:t>..</w:t>
      </w:r>
      <w:r w:rsidRPr="005C32B1">
        <w:rPr>
          <w:rFonts w:ascii="Times New Roman" w:hAnsi="Times New Roman"/>
          <w:color w:val="000000" w:themeColor="text1"/>
        </w:rPr>
        <w:t>........</w:t>
      </w:r>
    </w:p>
    <w:p w14:paraId="2364E2BD" w14:textId="77777777" w:rsidR="006B324A" w:rsidRPr="005C32B1" w:rsidRDefault="006B324A" w:rsidP="006B324A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Zleceniobiorca zobowiązuje się wykonywać czynności, o których mowa w ustępie poprzednim, w okresie od dnia ……………………………. do dnia ....................................... .</w:t>
      </w:r>
    </w:p>
    <w:p w14:paraId="705B40E0" w14:textId="77777777" w:rsidR="006B324A" w:rsidRPr="005C32B1" w:rsidRDefault="006B324A" w:rsidP="006B324A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Zleceniobiorca zobowiązuje się wykonywać czynności objęte Umową z najwyższą starannością i na poziomie merytorycznym</w:t>
      </w:r>
      <w:r w:rsidR="003C79C1" w:rsidRPr="005C32B1">
        <w:rPr>
          <w:rFonts w:ascii="Times New Roman" w:hAnsi="Times New Roman"/>
          <w:color w:val="000000" w:themeColor="text1"/>
        </w:rPr>
        <w:t>,</w:t>
      </w:r>
      <w:r w:rsidRPr="005C32B1">
        <w:rPr>
          <w:rFonts w:ascii="Times New Roman" w:hAnsi="Times New Roman"/>
          <w:color w:val="000000" w:themeColor="text1"/>
        </w:rPr>
        <w:t xml:space="preserve"> wymaganym dla tego rodzaju czynności.</w:t>
      </w:r>
    </w:p>
    <w:p w14:paraId="77D4D7DE" w14:textId="77777777" w:rsidR="006B324A" w:rsidRPr="005C32B1" w:rsidRDefault="006B324A" w:rsidP="006B324A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Zleceniobiorca oświadcza, iż czynności objęte niniejszą Umową nie wchodzą w zakres czynności objętych umową o pracę ze Zleceniodawcą.</w:t>
      </w:r>
    </w:p>
    <w:p w14:paraId="3B6A61A6" w14:textId="77777777" w:rsidR="006B324A" w:rsidRPr="005C32B1" w:rsidRDefault="006B324A" w:rsidP="006B324A">
      <w:pPr>
        <w:tabs>
          <w:tab w:val="left" w:pos="5245"/>
        </w:tabs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C32B1">
        <w:rPr>
          <w:rFonts w:ascii="Times New Roman" w:hAnsi="Times New Roman"/>
          <w:b/>
          <w:color w:val="000000" w:themeColor="text1"/>
        </w:rPr>
        <w:t>§ 2</w:t>
      </w:r>
    </w:p>
    <w:p w14:paraId="7B30FCD6" w14:textId="77777777" w:rsidR="006B324A" w:rsidRPr="005C32B1" w:rsidRDefault="006B324A" w:rsidP="006B324A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C32B1">
        <w:rPr>
          <w:rFonts w:ascii="Times New Roman" w:hAnsi="Times New Roman"/>
          <w:b/>
          <w:color w:val="000000" w:themeColor="text1"/>
        </w:rPr>
        <w:t>Wynagrodzenie</w:t>
      </w:r>
    </w:p>
    <w:p w14:paraId="21608E49" w14:textId="77777777" w:rsidR="006B324A" w:rsidRPr="005C32B1" w:rsidRDefault="006B324A" w:rsidP="006B324A">
      <w:pPr>
        <w:numPr>
          <w:ilvl w:val="0"/>
          <w:numId w:val="7"/>
        </w:numPr>
        <w:spacing w:after="0" w:line="269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 xml:space="preserve">Strony ustalają, iż z tytułu wykonania czynności objętych Umową Zleceniobiorca otrzyma wynagrodzenie będące iloczynem stawki za godzinę wykonywania umowy zlecenia i liczby godzin określonych w umowie. w łącznej wysokości ............................. zł (słownie: zł ...........................................................................................................). </w:t>
      </w:r>
    </w:p>
    <w:p w14:paraId="103F59C5" w14:textId="77777777" w:rsidR="006B324A" w:rsidRPr="005C32B1" w:rsidRDefault="006B324A" w:rsidP="006B324A">
      <w:pPr>
        <w:numPr>
          <w:ilvl w:val="0"/>
          <w:numId w:val="7"/>
        </w:numPr>
        <w:spacing w:after="0" w:line="269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 xml:space="preserve">Wynagrodzenie, o którym mowa w poprzednim ustępie, zostanie przekazane na rachunek bankowy Zleceniobiorcy po wykonaniu przedmiotu Umowy a w przypadku Umów zawartych na okres dłuższy niż jeden miesiąc </w:t>
      </w:r>
      <w:r w:rsidR="003C79C1" w:rsidRPr="005C32B1">
        <w:rPr>
          <w:rFonts w:ascii="Times New Roman" w:hAnsi="Times New Roman"/>
          <w:color w:val="000000" w:themeColor="text1"/>
        </w:rPr>
        <w:t xml:space="preserve">– </w:t>
      </w:r>
      <w:r w:rsidRPr="005C32B1">
        <w:rPr>
          <w:rFonts w:ascii="Times New Roman" w:hAnsi="Times New Roman"/>
          <w:color w:val="000000" w:themeColor="text1"/>
        </w:rPr>
        <w:t>po upływie każdego miesiąca wykonywania Umowy</w:t>
      </w:r>
      <w:r w:rsidRPr="005C32B1">
        <w:rPr>
          <w:rFonts w:ascii="Times New Roman" w:hAnsi="Times New Roman"/>
          <w:b/>
          <w:color w:val="000000" w:themeColor="text1"/>
        </w:rPr>
        <w:t>,</w:t>
      </w:r>
      <w:r w:rsidRPr="005C32B1">
        <w:rPr>
          <w:rFonts w:ascii="Times New Roman" w:hAnsi="Times New Roman"/>
          <w:color w:val="000000" w:themeColor="text1"/>
        </w:rPr>
        <w:t xml:space="preserve"> w terminie 14 dni, licząc od dnia przedłożenia przez Zleceniobiorcę prawidłowo wypełnionego rachunku Kwesturze Politechniki Częstochowskiej, pr</w:t>
      </w:r>
      <w:r w:rsidR="003C79C1" w:rsidRPr="005C32B1">
        <w:rPr>
          <w:rFonts w:ascii="Times New Roman" w:hAnsi="Times New Roman"/>
          <w:color w:val="000000" w:themeColor="text1"/>
        </w:rPr>
        <w:t>zy czym Z</w:t>
      </w:r>
      <w:r w:rsidRPr="005C32B1">
        <w:rPr>
          <w:rFonts w:ascii="Times New Roman" w:hAnsi="Times New Roman"/>
          <w:color w:val="000000" w:themeColor="text1"/>
        </w:rPr>
        <w:t>leceniobiorca zobowiązuje się wystawić rachunek nie później niż do 5. dnia następnego po miesiącu wykonywania umowy zlecenia.</w:t>
      </w:r>
    </w:p>
    <w:p w14:paraId="69638679" w14:textId="77777777" w:rsidR="006B324A" w:rsidRPr="005C32B1" w:rsidRDefault="006B324A" w:rsidP="006B324A">
      <w:pPr>
        <w:numPr>
          <w:ilvl w:val="0"/>
          <w:numId w:val="7"/>
        </w:numPr>
        <w:spacing w:after="0" w:line="269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Jeżeli z wykonaniem przedmiotu umowy będzie wiązała się konieczność wyjazdów, Zleceniodawca pokryje/nie pokryje</w:t>
      </w:r>
      <w:r w:rsidRPr="005C32B1">
        <w:rPr>
          <w:rFonts w:ascii="Times New Roman" w:hAnsi="Times New Roman" w:cs="Times New Roman"/>
          <w:b/>
          <w:color w:val="000000" w:themeColor="text1"/>
          <w:vertAlign w:val="superscript"/>
        </w:rPr>
        <w:footnoteReference w:id="1"/>
      </w:r>
      <w:r w:rsidRPr="005C32B1">
        <w:rPr>
          <w:rFonts w:ascii="Times New Roman" w:hAnsi="Times New Roman" w:cs="Times New Roman"/>
          <w:b/>
          <w:color w:val="000000" w:themeColor="text1"/>
          <w:vertAlign w:val="superscript"/>
        </w:rPr>
        <w:sym w:font="Symbol" w:char="F02A"/>
      </w:r>
      <w:r w:rsidRPr="005C32B1">
        <w:rPr>
          <w:rFonts w:ascii="Times New Roman" w:hAnsi="Times New Roman"/>
          <w:color w:val="000000" w:themeColor="text1"/>
        </w:rPr>
        <w:t xml:space="preserve"> koszty podróży odbytych na polecenie Zlecającego oraz innych niezbędnych i zaakceptowanych wydatków w wysokości i na zasadach określonych zarządzeniem Rektora.  </w:t>
      </w:r>
    </w:p>
    <w:p w14:paraId="2A2ABABB" w14:textId="77777777" w:rsidR="006B324A" w:rsidRPr="005C32B1" w:rsidRDefault="006B324A" w:rsidP="006B324A">
      <w:pPr>
        <w:numPr>
          <w:ilvl w:val="0"/>
          <w:numId w:val="7"/>
        </w:numPr>
        <w:spacing w:after="0" w:line="269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Strony ustalają, iż Zleceniobiorca nie ponosi odpowiedzialności wobec osób trzecich z tytułu wykonywania niniejszej Umowy.</w:t>
      </w:r>
    </w:p>
    <w:p w14:paraId="444A6B8E" w14:textId="77777777" w:rsidR="00271F3E" w:rsidRPr="005C32B1" w:rsidRDefault="00271F3E" w:rsidP="006B324A">
      <w:pPr>
        <w:numPr>
          <w:ilvl w:val="0"/>
          <w:numId w:val="7"/>
        </w:numPr>
        <w:spacing w:after="0" w:line="269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</w:rPr>
        <w:sectPr w:rsidR="00271F3E" w:rsidRPr="005C32B1" w:rsidSect="00CC16B4">
          <w:footerReference w:type="default" r:id="rId8"/>
          <w:pgSz w:w="11906" w:h="16838"/>
          <w:pgMar w:top="426" w:right="849" w:bottom="426" w:left="851" w:header="708" w:footer="340" w:gutter="0"/>
          <w:cols w:space="708"/>
          <w:docGrid w:linePitch="360"/>
        </w:sectPr>
      </w:pPr>
      <w:bookmarkStart w:id="0" w:name="_GoBack"/>
      <w:bookmarkEnd w:id="0"/>
    </w:p>
    <w:p w14:paraId="760CF555" w14:textId="77777777" w:rsidR="00271F3E" w:rsidRPr="005C32B1" w:rsidRDefault="006B324A" w:rsidP="00271F3E">
      <w:pPr>
        <w:numPr>
          <w:ilvl w:val="0"/>
          <w:numId w:val="7"/>
        </w:numPr>
        <w:spacing w:after="0" w:line="269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lastRenderedPageBreak/>
        <w:t>Strony ustalają zakaz cesji wierzytelności wynikających z niniejszej Umowy.</w:t>
      </w:r>
    </w:p>
    <w:p w14:paraId="6A2CBA68" w14:textId="77777777" w:rsidR="006B324A" w:rsidRPr="005C32B1" w:rsidRDefault="006B324A" w:rsidP="00271F3E">
      <w:pPr>
        <w:numPr>
          <w:ilvl w:val="0"/>
          <w:numId w:val="7"/>
        </w:numPr>
        <w:spacing w:after="0" w:line="269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 xml:space="preserve">Wynagrodzenie z tytułu realizacji przedmiotu Umowy będzie finansowane z: </w:t>
      </w:r>
    </w:p>
    <w:p w14:paraId="72DC34D5" w14:textId="3909B878" w:rsidR="00A42BEB" w:rsidRDefault="006B324A" w:rsidP="00AB2055">
      <w:pPr>
        <w:spacing w:after="0"/>
        <w:ind w:left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dotacji/</w:t>
      </w:r>
      <w:r w:rsidR="00BF169D">
        <w:rPr>
          <w:rFonts w:ascii="Times New Roman" w:hAnsi="Times New Roman"/>
          <w:color w:val="000000" w:themeColor="text1"/>
        </w:rPr>
        <w:t>subwencji/</w:t>
      </w:r>
      <w:r w:rsidRPr="005C32B1">
        <w:rPr>
          <w:rFonts w:ascii="Times New Roman" w:hAnsi="Times New Roman"/>
          <w:color w:val="000000" w:themeColor="text1"/>
        </w:rPr>
        <w:t>dochodów własnych</w:t>
      </w:r>
      <w:r w:rsidRPr="005C32B1">
        <w:rPr>
          <w:rFonts w:ascii="Times New Roman" w:hAnsi="Times New Roman" w:cs="Times New Roman"/>
          <w:b/>
          <w:color w:val="000000" w:themeColor="text1"/>
          <w:vertAlign w:val="superscript"/>
        </w:rPr>
        <w:footnoteReference w:customMarkFollows="1" w:id="2"/>
        <w:sym w:font="Symbol" w:char="F02A"/>
      </w:r>
      <w:r w:rsidRPr="005C32B1">
        <w:rPr>
          <w:rFonts w:ascii="Times New Roman" w:hAnsi="Times New Roman"/>
          <w:color w:val="000000" w:themeColor="text1"/>
        </w:rPr>
        <w:t xml:space="preserve"> …</w:t>
      </w:r>
      <w:r w:rsidR="00BF169D">
        <w:rPr>
          <w:rFonts w:ascii="Times New Roman" w:hAnsi="Times New Roman"/>
          <w:color w:val="000000" w:themeColor="text1"/>
        </w:rPr>
        <w:t>…..</w:t>
      </w:r>
      <w:r w:rsidRPr="005C32B1">
        <w:rPr>
          <w:rFonts w:ascii="Times New Roman" w:hAnsi="Times New Roman"/>
          <w:color w:val="000000" w:themeColor="text1"/>
        </w:rPr>
        <w:t>…...………</w:t>
      </w:r>
      <w:r w:rsidR="00A42BEB">
        <w:rPr>
          <w:rFonts w:ascii="Times New Roman" w:hAnsi="Times New Roman"/>
          <w:color w:val="000000" w:themeColor="text1"/>
        </w:rPr>
        <w:t>…...…………………………………………...</w:t>
      </w:r>
    </w:p>
    <w:p w14:paraId="50F823C9" w14:textId="79AED1FE" w:rsidR="006B324A" w:rsidRPr="005C32B1" w:rsidRDefault="006B324A" w:rsidP="00AB2055">
      <w:pPr>
        <w:spacing w:after="0"/>
        <w:ind w:left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jednostka (nr jednostki kosztowej) ……</w:t>
      </w:r>
      <w:r w:rsidR="00A42BEB">
        <w:rPr>
          <w:rFonts w:ascii="Times New Roman" w:hAnsi="Times New Roman"/>
          <w:color w:val="000000" w:themeColor="text1"/>
        </w:rPr>
        <w:t>………….………………………………………………………..</w:t>
      </w:r>
    </w:p>
    <w:p w14:paraId="5A81C776" w14:textId="77777777" w:rsidR="006B324A" w:rsidRPr="005C32B1" w:rsidRDefault="006B324A" w:rsidP="00AB2055">
      <w:pPr>
        <w:numPr>
          <w:ilvl w:val="0"/>
          <w:numId w:val="8"/>
        </w:numPr>
        <w:spacing w:after="0" w:line="240" w:lineRule="auto"/>
        <w:ind w:left="567" w:hanging="283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działalności dydaktycznej (koszt bezpośredni):</w:t>
      </w:r>
    </w:p>
    <w:p w14:paraId="3FCDD3DB" w14:textId="77777777" w:rsidR="006B324A" w:rsidRPr="005C32B1" w:rsidRDefault="006B324A" w:rsidP="00AB2055">
      <w:pPr>
        <w:numPr>
          <w:ilvl w:val="0"/>
          <w:numId w:val="1"/>
        </w:numPr>
        <w:spacing w:after="0" w:line="240" w:lineRule="auto"/>
        <w:ind w:hanging="153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studia stacjonarne/studia niestacjonarne</w:t>
      </w:r>
      <w:r w:rsidRPr="005C32B1">
        <w:rPr>
          <w:rFonts w:ascii="Times New Roman" w:hAnsi="Times New Roman" w:cs="Times New Roman"/>
          <w:b/>
          <w:color w:val="000000" w:themeColor="text1"/>
          <w:vertAlign w:val="superscript"/>
        </w:rPr>
        <w:footnoteReference w:customMarkFollows="1" w:id="3"/>
        <w:sym w:font="Symbol" w:char="F02A"/>
      </w:r>
    </w:p>
    <w:p w14:paraId="5645582B" w14:textId="155DC0E8" w:rsidR="006B324A" w:rsidRPr="005C32B1" w:rsidRDefault="006B324A" w:rsidP="00AB2055">
      <w:pPr>
        <w:numPr>
          <w:ilvl w:val="0"/>
          <w:numId w:val="1"/>
        </w:numPr>
        <w:spacing w:after="0" w:line="240" w:lineRule="auto"/>
        <w:ind w:hanging="153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studia podyplomowe/konferencja/kurs</w:t>
      </w:r>
      <w:r w:rsidRPr="005C32B1">
        <w:rPr>
          <w:rFonts w:ascii="Times New Roman" w:hAnsi="Times New Roman" w:cs="Times New Roman"/>
          <w:b/>
          <w:color w:val="000000" w:themeColor="text1"/>
          <w:vertAlign w:val="superscript"/>
        </w:rPr>
        <w:footnoteReference w:customMarkFollows="1" w:id="4"/>
        <w:sym w:font="Symbol" w:char="F02A"/>
      </w:r>
      <w:r w:rsidRPr="005C32B1">
        <w:rPr>
          <w:rFonts w:ascii="Times New Roman" w:hAnsi="Times New Roman"/>
          <w:color w:val="000000" w:themeColor="text1"/>
        </w:rPr>
        <w:t xml:space="preserve"> ……..…………………………………………………………</w:t>
      </w:r>
    </w:p>
    <w:p w14:paraId="3D543AC5" w14:textId="77777777" w:rsidR="006B324A" w:rsidRPr="005C32B1" w:rsidRDefault="00271F3E" w:rsidP="00AB2055">
      <w:pPr>
        <w:spacing w:after="0" w:line="240" w:lineRule="auto"/>
        <w:ind w:left="6120" w:hanging="153"/>
        <w:rPr>
          <w:rFonts w:ascii="Times New Roman" w:hAnsi="Times New Roman"/>
          <w:color w:val="000000" w:themeColor="text1"/>
          <w:sz w:val="18"/>
          <w:szCs w:val="18"/>
        </w:rPr>
      </w:pPr>
      <w:r w:rsidRPr="005C32B1">
        <w:rPr>
          <w:rFonts w:ascii="Times New Roman" w:hAnsi="Times New Roman"/>
          <w:color w:val="000000" w:themeColor="text1"/>
          <w:sz w:val="16"/>
          <w:szCs w:val="18"/>
        </w:rPr>
        <w:t xml:space="preserve">               </w:t>
      </w:r>
      <w:r w:rsidR="006B324A" w:rsidRPr="005C32B1">
        <w:rPr>
          <w:rFonts w:ascii="Times New Roman" w:hAnsi="Times New Roman"/>
          <w:color w:val="000000" w:themeColor="text1"/>
          <w:sz w:val="16"/>
          <w:szCs w:val="18"/>
        </w:rPr>
        <w:t>(nazwa i symbol)</w:t>
      </w:r>
      <w:r w:rsidR="006B324A" w:rsidRPr="005C32B1">
        <w:rPr>
          <w:rFonts w:ascii="Times New Roman" w:hAnsi="Times New Roman"/>
          <w:color w:val="000000" w:themeColor="text1"/>
          <w:sz w:val="18"/>
          <w:szCs w:val="18"/>
        </w:rPr>
        <w:tab/>
      </w:r>
    </w:p>
    <w:p w14:paraId="635F668A" w14:textId="07EE908D" w:rsidR="006B324A" w:rsidRPr="005C32B1" w:rsidRDefault="006B324A" w:rsidP="00AB2055">
      <w:pPr>
        <w:numPr>
          <w:ilvl w:val="0"/>
          <w:numId w:val="1"/>
        </w:numPr>
        <w:spacing w:after="0" w:line="240" w:lineRule="auto"/>
        <w:ind w:hanging="153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projekt .......................…………………………………………………………………….…….………</w:t>
      </w:r>
      <w:r w:rsidR="00A42BEB">
        <w:rPr>
          <w:rFonts w:ascii="Times New Roman" w:hAnsi="Times New Roman"/>
          <w:color w:val="000000" w:themeColor="text1"/>
        </w:rPr>
        <w:t>..</w:t>
      </w:r>
      <w:r w:rsidRPr="005C32B1">
        <w:rPr>
          <w:rFonts w:ascii="Times New Roman" w:hAnsi="Times New Roman"/>
          <w:color w:val="000000" w:themeColor="text1"/>
        </w:rPr>
        <w:tab/>
      </w:r>
      <w:r w:rsidRPr="005C32B1">
        <w:rPr>
          <w:rFonts w:ascii="Times New Roman" w:hAnsi="Times New Roman"/>
          <w:color w:val="000000" w:themeColor="text1"/>
        </w:rPr>
        <w:tab/>
      </w:r>
      <w:r w:rsidRPr="005C32B1">
        <w:rPr>
          <w:rFonts w:ascii="Times New Roman" w:hAnsi="Times New Roman"/>
          <w:color w:val="000000" w:themeColor="text1"/>
        </w:rPr>
        <w:tab/>
      </w:r>
      <w:r w:rsidRPr="005C32B1">
        <w:rPr>
          <w:rFonts w:ascii="Times New Roman" w:hAnsi="Times New Roman"/>
          <w:color w:val="000000" w:themeColor="text1"/>
        </w:rPr>
        <w:tab/>
      </w:r>
      <w:r w:rsidRPr="005C32B1">
        <w:rPr>
          <w:rFonts w:ascii="Times New Roman" w:hAnsi="Times New Roman"/>
          <w:color w:val="000000" w:themeColor="text1"/>
        </w:rPr>
        <w:tab/>
      </w:r>
      <w:r w:rsidRPr="005C32B1">
        <w:rPr>
          <w:rFonts w:ascii="Times New Roman" w:hAnsi="Times New Roman"/>
          <w:color w:val="000000" w:themeColor="text1"/>
        </w:rPr>
        <w:tab/>
      </w:r>
      <w:r w:rsidRPr="005C32B1">
        <w:rPr>
          <w:rFonts w:ascii="Times New Roman" w:hAnsi="Times New Roman"/>
          <w:color w:val="000000" w:themeColor="text1"/>
          <w:sz w:val="16"/>
          <w:szCs w:val="18"/>
        </w:rPr>
        <w:t>(nazwa, nr zadania)</w:t>
      </w:r>
      <w:r w:rsidRPr="005C32B1">
        <w:rPr>
          <w:rFonts w:ascii="Times New Roman" w:hAnsi="Times New Roman"/>
          <w:color w:val="000000" w:themeColor="text1"/>
          <w:sz w:val="20"/>
        </w:rPr>
        <w:tab/>
      </w:r>
    </w:p>
    <w:p w14:paraId="5DEDA734" w14:textId="1AEB65A1" w:rsidR="006B324A" w:rsidRPr="005C32B1" w:rsidRDefault="006B324A" w:rsidP="00AB2055">
      <w:pPr>
        <w:numPr>
          <w:ilvl w:val="0"/>
          <w:numId w:val="1"/>
        </w:numPr>
        <w:spacing w:after="0" w:line="240" w:lineRule="auto"/>
        <w:ind w:hanging="153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inne ………………………</w:t>
      </w:r>
      <w:r w:rsidR="00A42BEB">
        <w:rPr>
          <w:rFonts w:ascii="Times New Roman" w:hAnsi="Times New Roman"/>
          <w:color w:val="000000" w:themeColor="text1"/>
        </w:rPr>
        <w:t>………………………………………………………………..…………..</w:t>
      </w:r>
    </w:p>
    <w:p w14:paraId="01346563" w14:textId="77777777" w:rsidR="006B324A" w:rsidRPr="005C32B1" w:rsidRDefault="006B324A" w:rsidP="00AB2055">
      <w:pPr>
        <w:numPr>
          <w:ilvl w:val="0"/>
          <w:numId w:val="8"/>
        </w:numPr>
        <w:spacing w:before="60" w:after="0" w:line="240" w:lineRule="auto"/>
        <w:ind w:left="567" w:hanging="283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działalności badawczej:</w:t>
      </w:r>
    </w:p>
    <w:p w14:paraId="5222453B" w14:textId="0A9B144C" w:rsidR="006B324A" w:rsidRPr="005C32B1" w:rsidRDefault="006B324A" w:rsidP="00AB2055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praca….………………………………………………………………………………………</w:t>
      </w:r>
      <w:r w:rsidR="00271F3E" w:rsidRPr="005C32B1">
        <w:rPr>
          <w:rFonts w:ascii="Times New Roman" w:hAnsi="Times New Roman"/>
          <w:color w:val="000000" w:themeColor="text1"/>
        </w:rPr>
        <w:t>..</w:t>
      </w:r>
      <w:r w:rsidRPr="005C32B1">
        <w:rPr>
          <w:rFonts w:ascii="Times New Roman" w:hAnsi="Times New Roman"/>
          <w:color w:val="000000" w:themeColor="text1"/>
        </w:rPr>
        <w:t>…………</w:t>
      </w:r>
    </w:p>
    <w:p w14:paraId="07C6C01B" w14:textId="77777777" w:rsidR="006B324A" w:rsidRPr="005C32B1" w:rsidRDefault="00271F3E" w:rsidP="00AB2055">
      <w:pPr>
        <w:spacing w:after="0" w:line="240" w:lineRule="auto"/>
        <w:ind w:left="349" w:hanging="142"/>
        <w:jc w:val="center"/>
        <w:rPr>
          <w:rFonts w:ascii="Times New Roman" w:hAnsi="Times New Roman"/>
          <w:color w:val="000000" w:themeColor="text1"/>
          <w:sz w:val="16"/>
          <w:szCs w:val="18"/>
        </w:rPr>
      </w:pPr>
      <w:r w:rsidRPr="005C32B1">
        <w:rPr>
          <w:rFonts w:ascii="Times New Roman" w:hAnsi="Times New Roman"/>
          <w:color w:val="000000" w:themeColor="text1"/>
          <w:sz w:val="16"/>
          <w:szCs w:val="18"/>
        </w:rPr>
        <w:t xml:space="preserve">                    </w:t>
      </w:r>
      <w:r w:rsidR="006B324A" w:rsidRPr="005C32B1">
        <w:rPr>
          <w:rFonts w:ascii="Times New Roman" w:hAnsi="Times New Roman"/>
          <w:color w:val="000000" w:themeColor="text1"/>
          <w:sz w:val="16"/>
          <w:szCs w:val="18"/>
        </w:rPr>
        <w:t>(nazwa, nr zadania)</w:t>
      </w:r>
    </w:p>
    <w:p w14:paraId="6EC47850" w14:textId="2F0BA988" w:rsidR="006B324A" w:rsidRPr="005C32B1" w:rsidRDefault="006B324A" w:rsidP="00AB2055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projekt …………………………………………………………………………………………</w:t>
      </w:r>
      <w:r w:rsidR="00271F3E" w:rsidRPr="005C32B1">
        <w:rPr>
          <w:rFonts w:ascii="Times New Roman" w:hAnsi="Times New Roman"/>
          <w:color w:val="000000" w:themeColor="text1"/>
        </w:rPr>
        <w:t>..</w:t>
      </w:r>
      <w:r w:rsidR="00A42BEB">
        <w:rPr>
          <w:rFonts w:ascii="Times New Roman" w:hAnsi="Times New Roman"/>
          <w:color w:val="000000" w:themeColor="text1"/>
        </w:rPr>
        <w:t>………</w:t>
      </w:r>
      <w:r w:rsidRPr="005C32B1">
        <w:rPr>
          <w:rFonts w:ascii="Times New Roman" w:hAnsi="Times New Roman"/>
          <w:color w:val="000000" w:themeColor="text1"/>
        </w:rPr>
        <w:t xml:space="preserve">                                    </w:t>
      </w:r>
    </w:p>
    <w:p w14:paraId="02489139" w14:textId="77777777" w:rsidR="006B324A" w:rsidRPr="005C32B1" w:rsidRDefault="006B324A" w:rsidP="00AB2055">
      <w:pPr>
        <w:spacing w:after="0" w:line="240" w:lineRule="auto"/>
        <w:ind w:left="709" w:hanging="142"/>
        <w:rPr>
          <w:rFonts w:ascii="Times New Roman" w:hAnsi="Times New Roman"/>
          <w:color w:val="000000" w:themeColor="text1"/>
          <w:sz w:val="20"/>
        </w:rPr>
      </w:pPr>
      <w:r w:rsidRPr="005C32B1">
        <w:rPr>
          <w:rFonts w:ascii="Times New Roman" w:hAnsi="Times New Roman"/>
          <w:color w:val="000000" w:themeColor="text1"/>
          <w:sz w:val="16"/>
          <w:szCs w:val="18"/>
        </w:rPr>
        <w:t xml:space="preserve">                                                                                             </w:t>
      </w:r>
      <w:r w:rsidR="00271F3E" w:rsidRPr="005C32B1">
        <w:rPr>
          <w:rFonts w:ascii="Times New Roman" w:hAnsi="Times New Roman"/>
          <w:color w:val="000000" w:themeColor="text1"/>
          <w:sz w:val="16"/>
          <w:szCs w:val="18"/>
        </w:rPr>
        <w:t xml:space="preserve">    </w:t>
      </w:r>
      <w:r w:rsidRPr="005C32B1">
        <w:rPr>
          <w:rFonts w:ascii="Times New Roman" w:hAnsi="Times New Roman"/>
          <w:color w:val="000000" w:themeColor="text1"/>
          <w:sz w:val="16"/>
          <w:szCs w:val="18"/>
        </w:rPr>
        <w:t xml:space="preserve"> </w:t>
      </w:r>
      <w:r w:rsidR="00271F3E" w:rsidRPr="005C32B1">
        <w:rPr>
          <w:rFonts w:ascii="Times New Roman" w:hAnsi="Times New Roman"/>
          <w:color w:val="000000" w:themeColor="text1"/>
          <w:sz w:val="16"/>
          <w:szCs w:val="18"/>
        </w:rPr>
        <w:t xml:space="preserve">         </w:t>
      </w:r>
      <w:r w:rsidR="00AB2055" w:rsidRPr="005C32B1">
        <w:rPr>
          <w:rFonts w:ascii="Times New Roman" w:hAnsi="Times New Roman"/>
          <w:color w:val="000000" w:themeColor="text1"/>
          <w:sz w:val="16"/>
          <w:szCs w:val="18"/>
        </w:rPr>
        <w:t xml:space="preserve">   </w:t>
      </w:r>
      <w:r w:rsidRPr="005C32B1">
        <w:rPr>
          <w:rFonts w:ascii="Times New Roman" w:hAnsi="Times New Roman"/>
          <w:color w:val="000000" w:themeColor="text1"/>
          <w:sz w:val="16"/>
          <w:szCs w:val="18"/>
        </w:rPr>
        <w:t>(nazwa, nr zadania)</w:t>
      </w:r>
    </w:p>
    <w:p w14:paraId="34F7EA6F" w14:textId="77777777" w:rsidR="006B324A" w:rsidRPr="005C32B1" w:rsidRDefault="006B324A" w:rsidP="00AB2055">
      <w:pPr>
        <w:numPr>
          <w:ilvl w:val="0"/>
          <w:numId w:val="8"/>
        </w:numPr>
        <w:spacing w:after="0" w:line="240" w:lineRule="auto"/>
        <w:ind w:left="567" w:hanging="283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kosztów pośrednich:</w:t>
      </w:r>
    </w:p>
    <w:p w14:paraId="25E97D0B" w14:textId="1B81DE67" w:rsidR="006B324A" w:rsidRPr="005C32B1" w:rsidRDefault="006B324A" w:rsidP="00AB2055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koszty wydziałowe ..…</w:t>
      </w:r>
      <w:r w:rsidR="00A42BEB">
        <w:rPr>
          <w:rFonts w:ascii="Times New Roman" w:hAnsi="Times New Roman"/>
          <w:color w:val="000000" w:themeColor="text1"/>
        </w:rPr>
        <w:t>…………………………………………………………………………………</w:t>
      </w:r>
    </w:p>
    <w:p w14:paraId="096EDBE0" w14:textId="087CA8A0" w:rsidR="006B324A" w:rsidRPr="005C32B1" w:rsidRDefault="006B324A" w:rsidP="00AB2055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koszty ogólnouczelniane ..………………………………………………………………………………</w:t>
      </w:r>
    </w:p>
    <w:p w14:paraId="7CF5E1C9" w14:textId="77777777" w:rsidR="006B324A" w:rsidRPr="005C32B1" w:rsidRDefault="006B324A" w:rsidP="006B324A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C32B1">
        <w:rPr>
          <w:rFonts w:ascii="Times New Roman" w:hAnsi="Times New Roman"/>
          <w:b/>
          <w:color w:val="000000" w:themeColor="text1"/>
        </w:rPr>
        <w:t>§ 3</w:t>
      </w:r>
    </w:p>
    <w:p w14:paraId="7FE3CBCF" w14:textId="77777777" w:rsidR="006B324A" w:rsidRPr="005C32B1" w:rsidRDefault="006B324A" w:rsidP="006B324A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C32B1">
        <w:rPr>
          <w:rFonts w:ascii="Times New Roman" w:hAnsi="Times New Roman"/>
          <w:b/>
          <w:color w:val="000000" w:themeColor="text1"/>
        </w:rPr>
        <w:t>Kary umowne</w:t>
      </w:r>
    </w:p>
    <w:p w14:paraId="610EC4B3" w14:textId="05169811" w:rsidR="006B324A" w:rsidRPr="005C32B1" w:rsidRDefault="006B324A" w:rsidP="006B324A">
      <w:pPr>
        <w:numPr>
          <w:ilvl w:val="0"/>
          <w:numId w:val="9"/>
        </w:numPr>
        <w:spacing w:after="0" w:line="269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 xml:space="preserve">Zleceniobiorca zapłaci Zleceniodawcy karę umowną w razie niewykonania w terminie określonym </w:t>
      </w:r>
      <w:r w:rsidR="002C05D4">
        <w:rPr>
          <w:rFonts w:ascii="Times New Roman" w:hAnsi="Times New Roman"/>
          <w:color w:val="000000" w:themeColor="text1"/>
        </w:rPr>
        <w:br/>
      </w:r>
      <w:r w:rsidRPr="005C32B1">
        <w:rPr>
          <w:rFonts w:ascii="Times New Roman" w:hAnsi="Times New Roman"/>
          <w:color w:val="000000" w:themeColor="text1"/>
        </w:rPr>
        <w:t>w § 1 ust. 2 zobowiązań wynikających z postanowień niniejszej Umowy - w wysokości 20% (słownie: dwadzieścia procent) wynagrodzenia określonego w § 2 ust. 1.</w:t>
      </w:r>
    </w:p>
    <w:p w14:paraId="51ED8D6F" w14:textId="77777777" w:rsidR="00EA3712" w:rsidRDefault="006B324A" w:rsidP="00EA3712">
      <w:pPr>
        <w:numPr>
          <w:ilvl w:val="0"/>
          <w:numId w:val="9"/>
        </w:numPr>
        <w:spacing w:after="0" w:line="269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Zleceniodawca może dochodzić na zasadach ogólnych odszkodowania uzupełniającego przewyższającego zastrzeżone kary umowne do wysokości rzeczywiście poniesionej szkody.</w:t>
      </w:r>
    </w:p>
    <w:p w14:paraId="1822164C" w14:textId="1673394B" w:rsidR="00EA3712" w:rsidRPr="00EA3712" w:rsidRDefault="00EA3712" w:rsidP="00EA3712">
      <w:pPr>
        <w:numPr>
          <w:ilvl w:val="0"/>
          <w:numId w:val="9"/>
        </w:numPr>
        <w:spacing w:after="0" w:line="269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</w:rPr>
      </w:pPr>
      <w:r w:rsidRPr="00EA3712">
        <w:rPr>
          <w:rFonts w:ascii="Times New Roman" w:hAnsi="Times New Roman"/>
          <w:color w:val="000000" w:themeColor="text1"/>
        </w:rPr>
        <w:t xml:space="preserve">Zleceniobiorca wyraża zgodę na potrącenie przez Zleceniodawcę naliczonych kar umownych </w:t>
      </w:r>
      <w:r w:rsidR="002C05D4">
        <w:rPr>
          <w:rFonts w:ascii="Times New Roman" w:hAnsi="Times New Roman"/>
          <w:color w:val="000000" w:themeColor="text1"/>
        </w:rPr>
        <w:br/>
      </w:r>
      <w:r w:rsidRPr="00EA3712">
        <w:rPr>
          <w:rFonts w:ascii="Times New Roman" w:hAnsi="Times New Roman"/>
          <w:color w:val="000000" w:themeColor="text1"/>
        </w:rPr>
        <w:t xml:space="preserve">z wynagrodzenia Zleceniobiorcy należnego za realizację niniejszej Umowy bez jego uprzedniej zgody. </w:t>
      </w:r>
    </w:p>
    <w:p w14:paraId="75443450" w14:textId="77777777" w:rsidR="006B324A" w:rsidRPr="005C32B1" w:rsidRDefault="006B324A" w:rsidP="006B324A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C32B1">
        <w:rPr>
          <w:rFonts w:ascii="Times New Roman" w:hAnsi="Times New Roman"/>
          <w:b/>
          <w:color w:val="000000" w:themeColor="text1"/>
        </w:rPr>
        <w:t>§ 4</w:t>
      </w:r>
    </w:p>
    <w:p w14:paraId="5497C577" w14:textId="77777777" w:rsidR="006B324A" w:rsidRPr="005C32B1" w:rsidRDefault="006B324A" w:rsidP="006B324A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C32B1">
        <w:rPr>
          <w:rFonts w:ascii="Times New Roman" w:hAnsi="Times New Roman"/>
          <w:b/>
          <w:color w:val="000000" w:themeColor="text1"/>
        </w:rPr>
        <w:t>Postanowienia końcowe</w:t>
      </w:r>
    </w:p>
    <w:p w14:paraId="5D7F4F5A" w14:textId="77777777" w:rsidR="006B324A" w:rsidRPr="005C32B1" w:rsidRDefault="006B324A" w:rsidP="006B324A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Zleceniobiorca nie może zlecić osobom trzecim wykonania przedmiotu niniejszej Umowy.</w:t>
      </w:r>
    </w:p>
    <w:p w14:paraId="781429D3" w14:textId="77777777" w:rsidR="006B324A" w:rsidRPr="005C32B1" w:rsidRDefault="006B324A" w:rsidP="006B324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Jeżeli okaże się, że jakiekolwiek postanowienie niniejszej Umowy jest dotknięte nieważnością, pozostałe postanowienia Umowy będą uważane przez Strony za ważne i w pełni wiążące.</w:t>
      </w:r>
    </w:p>
    <w:p w14:paraId="389586B4" w14:textId="77777777" w:rsidR="006B324A" w:rsidRPr="005C32B1" w:rsidRDefault="006B324A" w:rsidP="006B324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 xml:space="preserve">Integralną część niniejszej Umowy stanowi Załącznik nr 1 - Oświadczenie Zleceniobiorcy/Wykonawcy dzieła do celów podatkowo-ubezpieczeniowych (Załącznik nr 5 do niniejszego </w:t>
      </w:r>
      <w:r w:rsidR="004D6455" w:rsidRPr="00252876">
        <w:rPr>
          <w:rFonts w:ascii="Times New Roman" w:hAnsi="Times New Roman"/>
          <w:color w:val="000000" w:themeColor="text1"/>
        </w:rPr>
        <w:t>Zarządzenia</w:t>
      </w:r>
      <w:r w:rsidRPr="005C32B1">
        <w:rPr>
          <w:rFonts w:ascii="Times New Roman" w:hAnsi="Times New Roman"/>
          <w:color w:val="000000" w:themeColor="text1"/>
        </w:rPr>
        <w:t>).</w:t>
      </w:r>
    </w:p>
    <w:p w14:paraId="5B5D7564" w14:textId="77777777" w:rsidR="006B324A" w:rsidRPr="005C32B1" w:rsidRDefault="006B324A" w:rsidP="006B324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 xml:space="preserve">Strony ustalają, że odbiorą prace protokołem odbioru, stanowiącym </w:t>
      </w:r>
      <w:r w:rsidRPr="005C32B1">
        <w:rPr>
          <w:rFonts w:ascii="Times New Roman" w:hAnsi="Times New Roman"/>
          <w:color w:val="000000" w:themeColor="text1"/>
          <w:lang w:eastAsia="pl-PL"/>
        </w:rPr>
        <w:t>Załącznik nr 2 - Protokół zdawczo-</w:t>
      </w:r>
      <w:r w:rsidRPr="005C32B1">
        <w:rPr>
          <w:rFonts w:ascii="Times New Roman" w:hAnsi="Times New Roman"/>
          <w:color w:val="000000" w:themeColor="text1"/>
          <w:lang w:eastAsia="pl-PL"/>
        </w:rPr>
        <w:br/>
        <w:t>-odbiorczy tak/nie</w:t>
      </w:r>
      <w:r w:rsidRPr="005C32B1">
        <w:rPr>
          <w:rFonts w:ascii="Times New Roman" w:hAnsi="Times New Roman" w:cs="Times New Roman"/>
          <w:b/>
          <w:color w:val="000000" w:themeColor="text1"/>
          <w:vertAlign w:val="superscript"/>
        </w:rPr>
        <w:footnoteReference w:customMarkFollows="1" w:id="5"/>
        <w:sym w:font="Symbol" w:char="F02A"/>
      </w:r>
      <w:r w:rsidRPr="005C32B1">
        <w:rPr>
          <w:rFonts w:ascii="Times New Roman" w:hAnsi="Times New Roman"/>
          <w:b/>
          <w:color w:val="000000" w:themeColor="text1"/>
        </w:rPr>
        <w:t xml:space="preserve"> </w:t>
      </w:r>
      <w:r w:rsidRPr="005C32B1">
        <w:rPr>
          <w:rFonts w:ascii="Times New Roman" w:hAnsi="Times New Roman"/>
          <w:color w:val="000000" w:themeColor="text1"/>
        </w:rPr>
        <w:t xml:space="preserve">(Załącznik nr 6 do niniejszego </w:t>
      </w:r>
      <w:r w:rsidR="004D6455" w:rsidRPr="00252876">
        <w:rPr>
          <w:rFonts w:ascii="Times New Roman" w:hAnsi="Times New Roman"/>
          <w:color w:val="000000" w:themeColor="text1"/>
        </w:rPr>
        <w:t>Zarządzenia</w:t>
      </w:r>
      <w:r w:rsidRPr="005C32B1">
        <w:rPr>
          <w:rFonts w:ascii="Times New Roman" w:hAnsi="Times New Roman"/>
          <w:color w:val="000000" w:themeColor="text1"/>
        </w:rPr>
        <w:t>)</w:t>
      </w:r>
      <w:r w:rsidRPr="005C32B1">
        <w:rPr>
          <w:rFonts w:ascii="Times New Roman" w:hAnsi="Times New Roman"/>
          <w:color w:val="000000" w:themeColor="text1"/>
          <w:lang w:eastAsia="pl-PL"/>
        </w:rPr>
        <w:t>.</w:t>
      </w:r>
    </w:p>
    <w:p w14:paraId="2B6D5A8A" w14:textId="77777777" w:rsidR="006B324A" w:rsidRPr="005C32B1" w:rsidRDefault="006B324A" w:rsidP="006B324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Wszelkie zmiany i uzupełnienia niniejszej Umowy wymagają formy pisemnej pod rygorem nieważności.</w:t>
      </w:r>
    </w:p>
    <w:p w14:paraId="1D37387A" w14:textId="77777777" w:rsidR="006B324A" w:rsidRPr="005C32B1" w:rsidRDefault="006B324A" w:rsidP="006B324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W sprawach nieuregulowanych niniejszą Umową mają zastosowanie przepisy Kodeksu cywilnego.</w:t>
      </w:r>
    </w:p>
    <w:p w14:paraId="6A7E59B7" w14:textId="77777777" w:rsidR="006B324A" w:rsidRPr="005C32B1" w:rsidRDefault="006B324A" w:rsidP="006B324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Spory wynikłe z realizacji niniejszej Umowy będą rozstrzygane przez sąd powszechny właściwy dla siedziby Zleceniodawcy.</w:t>
      </w:r>
    </w:p>
    <w:p w14:paraId="0C44A091" w14:textId="77777777" w:rsidR="006B324A" w:rsidRPr="005C32B1" w:rsidRDefault="006B324A" w:rsidP="006B324A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5C32B1">
        <w:rPr>
          <w:rFonts w:ascii="Times New Roman" w:hAnsi="Times New Roman"/>
          <w:color w:val="000000" w:themeColor="text1"/>
        </w:rPr>
        <w:t>Umowa została sporządzona w trzech jednobrzmiących egzemplarzach - dwa dla Zleceniodawcy i jeden dla Zleceniobiorcy.</w:t>
      </w:r>
    </w:p>
    <w:p w14:paraId="3FD0A169" w14:textId="77777777" w:rsidR="006B324A" w:rsidRPr="005C32B1" w:rsidRDefault="006B324A" w:rsidP="00AB20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5C32B1">
        <w:rPr>
          <w:rFonts w:ascii="Times New Roman" w:hAnsi="Times New Roman"/>
          <w:b/>
          <w:color w:val="000000" w:themeColor="text1"/>
        </w:rPr>
        <w:t>§ 5</w:t>
      </w:r>
    </w:p>
    <w:p w14:paraId="0ACB92E0" w14:textId="77777777" w:rsidR="002E5C65" w:rsidRPr="002E5C65" w:rsidRDefault="002E5C65" w:rsidP="003C3F71">
      <w:pPr>
        <w:spacing w:after="120" w:line="240" w:lineRule="auto"/>
        <w:ind w:left="-284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2E5C65">
        <w:rPr>
          <w:rFonts w:ascii="Times New Roman" w:eastAsia="Calibri" w:hAnsi="Times New Roman" w:cs="Times New Roman"/>
          <w:b/>
          <w:color w:val="000000" w:themeColor="text1"/>
        </w:rPr>
        <w:t>Ochrona danych osobowych</w:t>
      </w:r>
    </w:p>
    <w:p w14:paraId="0AB3FE61" w14:textId="3625B8EA" w:rsidR="002E5C65" w:rsidRPr="002E5C65" w:rsidRDefault="002E5C65" w:rsidP="00A42BEB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2E5C65">
        <w:rPr>
          <w:rFonts w:ascii="Times New Roman" w:eastAsia="Calibri" w:hAnsi="Times New Roman" w:cs="Times New Roman"/>
        </w:rPr>
        <w:t xml:space="preserve">Zgodnie z art.13 rozporządzenia Parlamentu Europejskiego i Rady (UE) 2016/679 z dnia 27 kwietnia </w:t>
      </w:r>
      <w:r w:rsidR="003C3F71">
        <w:rPr>
          <w:rFonts w:ascii="Times New Roman" w:eastAsia="Calibri" w:hAnsi="Times New Roman" w:cs="Times New Roman"/>
        </w:rPr>
        <w:br/>
      </w:r>
      <w:r w:rsidRPr="002E5C65">
        <w:rPr>
          <w:rFonts w:ascii="Times New Roman" w:eastAsia="Calibri" w:hAnsi="Times New Roman" w:cs="Times New Roman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 w:rsidR="00A42BEB">
        <w:rPr>
          <w:rFonts w:ascii="Times New Roman" w:eastAsia="Calibri" w:hAnsi="Times New Roman" w:cs="Times New Roman"/>
        </w:rPr>
        <w:br/>
      </w:r>
      <w:r w:rsidRPr="002E5C65">
        <w:rPr>
          <w:rFonts w:ascii="Times New Roman" w:eastAsia="Calibri" w:hAnsi="Times New Roman" w:cs="Times New Roman"/>
        </w:rPr>
        <w:t>o ochronie danych), zwanego dalej RODO, Zleceniodawca informuje, że Administratorem danych osobowych  Zleceniobiorcy zawartych w umowie i innych dokumentach związanych z zawarciem, realizacją, rozliczaniem i archiwizacją umowy jest Politechnika</w:t>
      </w:r>
      <w:r w:rsidR="003C3F71">
        <w:rPr>
          <w:rFonts w:ascii="Times New Roman" w:eastAsia="Calibri" w:hAnsi="Times New Roman" w:cs="Times New Roman"/>
        </w:rPr>
        <w:t xml:space="preserve"> Częstochowska z siedzibą przy </w:t>
      </w:r>
      <w:r w:rsidR="003C3F71">
        <w:rPr>
          <w:rFonts w:ascii="Times New Roman" w:eastAsia="Calibri" w:hAnsi="Times New Roman" w:cs="Times New Roman"/>
        </w:rPr>
        <w:br/>
      </w:r>
      <w:r w:rsidRPr="002E5C65">
        <w:rPr>
          <w:rFonts w:ascii="Times New Roman" w:eastAsia="Calibri" w:hAnsi="Times New Roman" w:cs="Times New Roman"/>
        </w:rPr>
        <w:t xml:space="preserve">ul. J.H. Dąbrowskiego 69, 42-201 Częstochowa, adres e-mail: </w:t>
      </w:r>
      <w:hyperlink r:id="rId9" w:history="1">
        <w:r w:rsidRPr="003C3F71">
          <w:rPr>
            <w:rFonts w:ascii="Times New Roman" w:eastAsia="Calibri" w:hAnsi="Times New Roman" w:cs="Times New Roman"/>
            <w:i/>
          </w:rPr>
          <w:t>rektor@adm.pcz.czest.pl</w:t>
        </w:r>
      </w:hyperlink>
      <w:r w:rsidRPr="003C3F71">
        <w:rPr>
          <w:rFonts w:ascii="Times New Roman" w:eastAsia="Calibri" w:hAnsi="Times New Roman" w:cs="Times New Roman"/>
          <w:i/>
        </w:rPr>
        <w:t>.</w:t>
      </w:r>
    </w:p>
    <w:p w14:paraId="363297C5" w14:textId="182BD3B3" w:rsidR="002E5C65" w:rsidRPr="002E5C65" w:rsidRDefault="002E5C65" w:rsidP="00A42BEB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2E5C65">
        <w:rPr>
          <w:rFonts w:ascii="Times New Roman" w:eastAsia="Calibri" w:hAnsi="Times New Roman" w:cs="Times New Roman"/>
        </w:rPr>
        <w:t>Dane osobowe będą przetwarzane na podstawie art. 6 ust. 1 lit. b,</w:t>
      </w:r>
      <w:r w:rsidR="009B5C91">
        <w:rPr>
          <w:rFonts w:ascii="Times New Roman" w:eastAsia="Calibri" w:hAnsi="Times New Roman" w:cs="Times New Roman"/>
        </w:rPr>
        <w:t xml:space="preserve"> </w:t>
      </w:r>
      <w:r w:rsidRPr="002E5C65">
        <w:rPr>
          <w:rFonts w:ascii="Times New Roman" w:eastAsia="Calibri" w:hAnsi="Times New Roman" w:cs="Times New Roman"/>
        </w:rPr>
        <w:t>c,</w:t>
      </w:r>
      <w:r w:rsidR="009B5C91">
        <w:rPr>
          <w:rFonts w:ascii="Times New Roman" w:eastAsia="Calibri" w:hAnsi="Times New Roman" w:cs="Times New Roman"/>
        </w:rPr>
        <w:t xml:space="preserve"> </w:t>
      </w:r>
      <w:r w:rsidRPr="002E5C65">
        <w:rPr>
          <w:rFonts w:ascii="Times New Roman" w:eastAsia="Calibri" w:hAnsi="Times New Roman" w:cs="Times New Roman"/>
        </w:rPr>
        <w:t>f</w:t>
      </w:r>
      <w:r w:rsidR="009B5C91">
        <w:rPr>
          <w:rFonts w:ascii="Times New Roman" w:eastAsia="Calibri" w:hAnsi="Times New Roman" w:cs="Times New Roman"/>
        </w:rPr>
        <w:t xml:space="preserve"> RODO w</w:t>
      </w:r>
      <w:r w:rsidRPr="002E5C65">
        <w:rPr>
          <w:rFonts w:ascii="Times New Roman" w:eastAsia="Calibri" w:hAnsi="Times New Roman" w:cs="Times New Roman"/>
        </w:rPr>
        <w:t xml:space="preserve"> celu zawarcia, realizacji, rozliczenia i archiwizacji umowy oraz dochodzenia ewentualnych roszczeń związanych z jej realizacją.</w:t>
      </w:r>
    </w:p>
    <w:p w14:paraId="4DF533D0" w14:textId="77777777" w:rsidR="002E5C65" w:rsidRPr="002E5C65" w:rsidRDefault="002E5C65" w:rsidP="00A42BEB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2E5C65">
        <w:rPr>
          <w:rFonts w:ascii="Times New Roman" w:eastAsia="Calibri" w:hAnsi="Times New Roman" w:cs="Times New Roman"/>
        </w:rPr>
        <w:lastRenderedPageBreak/>
        <w:t>Dane kontaktowe Inspektora Ochrony Danych:</w:t>
      </w:r>
    </w:p>
    <w:p w14:paraId="52D184D5" w14:textId="77777777" w:rsidR="002E5C65" w:rsidRPr="002E5C65" w:rsidRDefault="002E5C65" w:rsidP="00A42BEB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2E5C65">
        <w:rPr>
          <w:rFonts w:ascii="Times New Roman" w:eastAsia="Calibri" w:hAnsi="Times New Roman" w:cs="Times New Roman"/>
        </w:rPr>
        <w:t xml:space="preserve">e-mail: </w:t>
      </w:r>
      <w:hyperlink r:id="rId10" w:history="1">
        <w:r w:rsidRPr="003C3F71">
          <w:rPr>
            <w:rFonts w:ascii="Times New Roman" w:eastAsia="Calibri" w:hAnsi="Times New Roman" w:cs="Times New Roman"/>
            <w:i/>
          </w:rPr>
          <w:t>iodo@pcz.pl</w:t>
        </w:r>
      </w:hyperlink>
    </w:p>
    <w:p w14:paraId="4AE1CA27" w14:textId="77777777" w:rsidR="002E5C65" w:rsidRPr="002E5C65" w:rsidRDefault="002E5C65" w:rsidP="00A42BEB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2E5C65">
        <w:rPr>
          <w:rFonts w:ascii="Times New Roman" w:eastAsia="Calibri" w:hAnsi="Times New Roman" w:cs="Times New Roman"/>
        </w:rPr>
        <w:t>numer telefonu: 34 3250471.</w:t>
      </w:r>
    </w:p>
    <w:p w14:paraId="53150DC9" w14:textId="45A4A743" w:rsidR="002E5C65" w:rsidRPr="002E5C65" w:rsidRDefault="002E5C65" w:rsidP="00A42BEB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2E5C65">
        <w:rPr>
          <w:rFonts w:ascii="Times New Roman" w:eastAsia="Calibri" w:hAnsi="Times New Roman" w:cs="Times New Roman"/>
        </w:rPr>
        <w:t xml:space="preserve">Podanie danych jest dobrowolne, lecz stanowi warunek niezbędny do zawarcia, realizacji i rozliczenia umowy. </w:t>
      </w:r>
      <w:r w:rsidR="00A42BEB">
        <w:rPr>
          <w:rFonts w:ascii="Times New Roman" w:eastAsia="Calibri" w:hAnsi="Times New Roman" w:cs="Times New Roman"/>
        </w:rPr>
        <w:br/>
      </w:r>
      <w:r w:rsidRPr="002E5C65">
        <w:rPr>
          <w:rFonts w:ascii="Times New Roman" w:eastAsia="Calibri" w:hAnsi="Times New Roman" w:cs="Times New Roman"/>
        </w:rPr>
        <w:t>W przypadku niepodania danych  nie będzie możliwe zawarcie umowy.</w:t>
      </w:r>
    </w:p>
    <w:p w14:paraId="69BECD21" w14:textId="00CA630F" w:rsidR="002E5C65" w:rsidRPr="002E5C65" w:rsidRDefault="002E5C65" w:rsidP="00A42BEB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2E5C65">
        <w:rPr>
          <w:rFonts w:ascii="Times New Roman" w:eastAsia="Calibri" w:hAnsi="Times New Roman" w:cs="Times New Roman"/>
        </w:rPr>
        <w:t xml:space="preserve">Dane osobowe mogą być udostępnione innym podmiotom na podstawie odpowiednich przepisów prawa. Odbiorcami danych osobowych mogą być również podmioty, które będą przetwarzać dane osobowe </w:t>
      </w:r>
      <w:r w:rsidR="00A42BEB">
        <w:rPr>
          <w:rFonts w:ascii="Times New Roman" w:eastAsia="Calibri" w:hAnsi="Times New Roman" w:cs="Times New Roman"/>
        </w:rPr>
        <w:br/>
      </w:r>
      <w:r w:rsidRPr="002E5C65">
        <w:rPr>
          <w:rFonts w:ascii="Times New Roman" w:eastAsia="Calibri" w:hAnsi="Times New Roman" w:cs="Times New Roman"/>
        </w:rPr>
        <w:t xml:space="preserve">w imieniu Administratora na podstawie zawartej umowy powierzenia danych osobowych </w:t>
      </w:r>
      <w:r w:rsidRPr="002E5C65">
        <w:rPr>
          <w:rFonts w:ascii="Times New Roman" w:eastAsia="Calibri" w:hAnsi="Times New Roman" w:cs="Times New Roman"/>
        </w:rPr>
        <w:br/>
        <w:t>(tzw. podmioty przetwarzające).</w:t>
      </w:r>
    </w:p>
    <w:p w14:paraId="57D06785" w14:textId="057AED68" w:rsidR="002E5C65" w:rsidRPr="002E5C65" w:rsidRDefault="002E5C65" w:rsidP="00A42BEB">
      <w:pPr>
        <w:numPr>
          <w:ilvl w:val="0"/>
          <w:numId w:val="16"/>
        </w:numPr>
        <w:tabs>
          <w:tab w:val="left" w:pos="6521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2E5C65">
        <w:rPr>
          <w:rFonts w:ascii="Times New Roman" w:eastAsia="Calibri" w:hAnsi="Times New Roman" w:cs="Times New Roman"/>
        </w:rPr>
        <w:t xml:space="preserve">Dane osobowe będą przetwarzane na podstawie obowiązujących przepisów prawa przez okres niezbędny do realizacji celów przetwarzania danych wskazanych w pkt. 2, lecz nie krócej niż okres wskazany </w:t>
      </w:r>
      <w:r w:rsidRPr="002E5C65">
        <w:rPr>
          <w:rFonts w:ascii="Times New Roman" w:eastAsia="Calibri" w:hAnsi="Times New Roman" w:cs="Times New Roman"/>
        </w:rPr>
        <w:br/>
        <w:t xml:space="preserve">w przepisach o archiwizacji. Dane osobowe będą przechowywane zgodnie z przepisami Ustawy z dnia </w:t>
      </w:r>
      <w:r w:rsidR="003C3F71">
        <w:rPr>
          <w:rFonts w:ascii="Times New Roman" w:eastAsia="Calibri" w:hAnsi="Times New Roman" w:cs="Times New Roman"/>
        </w:rPr>
        <w:br/>
      </w:r>
      <w:r w:rsidRPr="002E5C65">
        <w:rPr>
          <w:rFonts w:ascii="Times New Roman" w:eastAsia="Calibri" w:hAnsi="Times New Roman" w:cs="Times New Roman"/>
        </w:rPr>
        <w:t xml:space="preserve">14 lipca 1983 r. o narodowym zasobie archiwalnym i archiwach. </w:t>
      </w:r>
    </w:p>
    <w:p w14:paraId="71202ECF" w14:textId="77777777" w:rsidR="002E5C65" w:rsidRPr="002E5C65" w:rsidRDefault="002E5C65" w:rsidP="00A42BEB">
      <w:pPr>
        <w:numPr>
          <w:ilvl w:val="0"/>
          <w:numId w:val="16"/>
        </w:numPr>
        <w:tabs>
          <w:tab w:val="left" w:pos="6521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2E5C65">
        <w:rPr>
          <w:rFonts w:ascii="Times New Roman" w:eastAsia="Calibri" w:hAnsi="Times New Roman" w:cs="Times New Roman"/>
        </w:rPr>
        <w:t>W związku z przetwarzaniem Pani/Pana danych osobowych nie podlega Pani/Pan decyzjom, które opierają się wyłącznie na zautomatyzowanym przetwarzaniu, w tym profilowaniu.</w:t>
      </w:r>
    </w:p>
    <w:p w14:paraId="7AB09EB3" w14:textId="77777777" w:rsidR="002E5C65" w:rsidRPr="002E5C65" w:rsidRDefault="002E5C65" w:rsidP="00A42BEB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2E5C65">
        <w:rPr>
          <w:rFonts w:ascii="Times New Roman" w:eastAsia="Calibri" w:hAnsi="Times New Roman" w:cs="Times New Roman"/>
        </w:rPr>
        <w:t>Administrator nie zamierza przekazywać danych osobowych do państwa trzeciego lub organizacji międzynarodowej. Ewentualne przekazanie danych osobowych do państwa trzeciego lub organizacji międzynarodowej może nastąpić wyłącznie na podstawie przepisów RODO.</w:t>
      </w:r>
    </w:p>
    <w:p w14:paraId="64C5419F" w14:textId="77777777" w:rsidR="002E5C65" w:rsidRPr="002E5C65" w:rsidRDefault="002E5C65" w:rsidP="00A42BEB">
      <w:pPr>
        <w:numPr>
          <w:ilvl w:val="0"/>
          <w:numId w:val="16"/>
        </w:numPr>
        <w:spacing w:before="12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E5C65">
        <w:rPr>
          <w:rFonts w:ascii="Times New Roman" w:eastAsia="Calibri" w:hAnsi="Times New Roman" w:cs="Times New Roman"/>
        </w:rPr>
        <w:t xml:space="preserve">Na zasadach określonych w RODO przysługuje Pani/Panu prawo dostępu do treści danych, otrzymania ich kopii, sprostowania lub ograniczenia przetwarzania, prawo wniesienia sprzeciwu </w:t>
      </w:r>
      <w:r w:rsidRPr="002E5C65">
        <w:rPr>
          <w:rFonts w:ascii="Times New Roman" w:eastAsia="Calibri" w:hAnsi="Times New Roman" w:cs="Times New Roman"/>
          <w:iCs/>
        </w:rPr>
        <w:t>ze względu na Pani/Pana szczególną sytuację, w</w:t>
      </w:r>
      <w:r w:rsidRPr="002E5C65">
        <w:rPr>
          <w:rFonts w:ascii="Times New Roman" w:eastAsia="Calibri" w:hAnsi="Times New Roman" w:cs="Times New Roman"/>
          <w:i/>
          <w:iCs/>
        </w:rPr>
        <w:t xml:space="preserve"> </w:t>
      </w:r>
      <w:r w:rsidRPr="002E5C65">
        <w:rPr>
          <w:rFonts w:ascii="Times New Roman" w:eastAsia="Calibri" w:hAnsi="Times New Roman" w:cs="Times New Roman"/>
          <w:iCs/>
        </w:rPr>
        <w:t>przypadkach, kiedy przetwarzamy Pani/Pana dane na podstawie naszego prawnie usprawiedliwionego interesu</w:t>
      </w:r>
      <w:r w:rsidRPr="002E5C65">
        <w:rPr>
          <w:rFonts w:ascii="Times New Roman" w:eastAsia="Calibri" w:hAnsi="Times New Roman" w:cs="Times New Roman"/>
          <w:i/>
          <w:iCs/>
        </w:rPr>
        <w:t xml:space="preserve"> </w:t>
      </w:r>
      <w:r w:rsidRPr="002E5C65">
        <w:rPr>
          <w:rFonts w:ascii="Times New Roman" w:eastAsia="Calibri" w:hAnsi="Times New Roman" w:cs="Times New Roman"/>
        </w:rPr>
        <w:t xml:space="preserve"> oraz prawo do wniesienia skargi do organu nadzorczego, którym jest Prezes Urzędu Ochrony Danych Osobowych.</w:t>
      </w:r>
      <w:r w:rsidRPr="002E5C65"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p w14:paraId="329636D1" w14:textId="77777777" w:rsidR="006B324A" w:rsidRPr="005C32B1" w:rsidRDefault="006B324A" w:rsidP="006B324A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43EB148A" w14:textId="28793636" w:rsidR="00F40D73" w:rsidRPr="005C32B1" w:rsidRDefault="00814A9C" w:rsidP="002C05D4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5C32B1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ab/>
      </w:r>
      <w:r w:rsidR="00A42BEB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</w:t>
      </w:r>
      <w:r w:rsidR="00A42BEB" w:rsidRPr="00A42BEB">
        <w:rPr>
          <w:rFonts w:ascii="Times New Roman" w:hAnsi="Times New Roman"/>
          <w:color w:val="000000" w:themeColor="text1"/>
          <w:sz w:val="20"/>
          <w:szCs w:val="20"/>
        </w:rPr>
        <w:t xml:space="preserve">.....................................................................  </w:t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</w:t>
      </w:r>
      <w:r w:rsidR="00A42BEB">
        <w:rPr>
          <w:rFonts w:ascii="Times New Roman" w:hAnsi="Times New Roman"/>
          <w:color w:val="000000" w:themeColor="text1"/>
          <w:sz w:val="20"/>
          <w:szCs w:val="20"/>
        </w:rPr>
        <w:t xml:space="preserve">               </w:t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 xml:space="preserve"> .....................................................................</w:t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br/>
        <w:t xml:space="preserve">/podpis Rektora/Prorektora/       </w:t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ab/>
        <w:t xml:space="preserve"> </w:t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/podpis Zleceniobiorcy/                                                                                </w:t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br/>
      </w:r>
    </w:p>
    <w:p w14:paraId="3CDAEB7A" w14:textId="10AEA313" w:rsidR="00F40D73" w:rsidRPr="005C32B1" w:rsidRDefault="00F40D73" w:rsidP="002C05D4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</w:p>
    <w:p w14:paraId="35887120" w14:textId="77777777" w:rsidR="00814A9C" w:rsidRPr="005C32B1" w:rsidRDefault="00814A9C" w:rsidP="002C05D4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5C32B1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.....................................................................................................</w:t>
      </w:r>
      <w:r w:rsidRPr="005C32B1">
        <w:rPr>
          <w:rFonts w:ascii="Times New Roman" w:hAnsi="Times New Roman"/>
          <w:bCs/>
          <w:color w:val="000000" w:themeColor="text1"/>
          <w:sz w:val="20"/>
          <w:szCs w:val="20"/>
        </w:rPr>
        <w:br/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>/podpis Dziekana/Kierownika jednostki organizacyjnej</w:t>
      </w:r>
    </w:p>
    <w:p w14:paraId="2117B677" w14:textId="1F09FD5D" w:rsidR="00F40D73" w:rsidRPr="005C32B1" w:rsidRDefault="00F40D73" w:rsidP="002C05D4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5BFBE03" w14:textId="77777777" w:rsidR="00F40D73" w:rsidRPr="005C32B1" w:rsidRDefault="00F40D73" w:rsidP="002C05D4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7E93735" w14:textId="77777777" w:rsidR="00814A9C" w:rsidRPr="005C32B1" w:rsidRDefault="00814A9C" w:rsidP="002C05D4">
      <w:pPr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C32B1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.....................................................................................................</w:t>
      </w:r>
      <w:r w:rsidRPr="005C32B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</w:t>
      </w:r>
      <w:r w:rsidRPr="005C32B1">
        <w:rPr>
          <w:rFonts w:ascii="Times New Roman" w:hAnsi="Times New Roman"/>
          <w:bCs/>
          <w:color w:val="000000" w:themeColor="text1"/>
          <w:sz w:val="20"/>
          <w:szCs w:val="20"/>
        </w:rPr>
        <w:br/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t>/podpis Kierownika pracy/Kierownika projektu/</w:t>
      </w:r>
      <w:r w:rsidRPr="005C32B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                                                </w:t>
      </w:r>
    </w:p>
    <w:p w14:paraId="320D5432" w14:textId="128A2EE1" w:rsidR="00F40D73" w:rsidRPr="005C32B1" w:rsidRDefault="00F40D73" w:rsidP="002C05D4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463DF3A" w14:textId="77777777" w:rsidR="00F40D73" w:rsidRPr="005C32B1" w:rsidRDefault="00F40D73" w:rsidP="002C05D4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6777E79" w14:textId="77777777" w:rsidR="00814A9C" w:rsidRPr="005C32B1" w:rsidRDefault="00814A9C" w:rsidP="002C05D4">
      <w:pPr>
        <w:spacing w:after="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5C32B1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...................................................................................................</w:t>
      </w:r>
      <w:r w:rsidRPr="005C32B1">
        <w:rPr>
          <w:rFonts w:ascii="Times New Roman" w:hAnsi="Times New Roman"/>
          <w:color w:val="000000" w:themeColor="text1"/>
          <w:sz w:val="20"/>
          <w:szCs w:val="20"/>
        </w:rPr>
        <w:br/>
      </w:r>
      <w:r w:rsidRPr="005C32B1">
        <w:rPr>
          <w:rFonts w:ascii="Times New Roman" w:hAnsi="Times New Roman"/>
          <w:bCs/>
          <w:color w:val="000000" w:themeColor="text1"/>
          <w:sz w:val="20"/>
          <w:szCs w:val="20"/>
        </w:rPr>
        <w:t>/potwierdzenie środków przez upoważnionego pracownika/</w:t>
      </w:r>
    </w:p>
    <w:p w14:paraId="713BCFF4" w14:textId="77777777" w:rsidR="00F40D73" w:rsidRPr="005C32B1" w:rsidRDefault="00F40D73" w:rsidP="002C05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9037F74" w14:textId="26DB61B6" w:rsidR="00F40D73" w:rsidRPr="005C32B1" w:rsidRDefault="00F40D73" w:rsidP="002C05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63D7AC6" w14:textId="77777777" w:rsidR="00814A9C" w:rsidRPr="005C32B1" w:rsidRDefault="00814A9C" w:rsidP="002C05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0"/>
          <w:szCs w:val="20"/>
        </w:rPr>
      </w:pPr>
      <w:r w:rsidRPr="005C32B1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</w:t>
      </w:r>
      <w:r w:rsidRPr="005C32B1">
        <w:rPr>
          <w:rFonts w:ascii="Times New Roman" w:hAnsi="Times New Roman"/>
          <w:iCs/>
          <w:color w:val="000000" w:themeColor="text1"/>
          <w:sz w:val="20"/>
          <w:szCs w:val="20"/>
        </w:rPr>
        <w:br/>
        <w:t>/data, podpis i pieczęć Kwestora/</w:t>
      </w:r>
    </w:p>
    <w:p w14:paraId="2F9C04E0" w14:textId="77777777" w:rsidR="00F40D73" w:rsidRPr="005C32B1" w:rsidRDefault="00F40D73" w:rsidP="002C05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F73E476" w14:textId="77777777" w:rsidR="00F40D73" w:rsidRPr="005C32B1" w:rsidRDefault="00F40D73" w:rsidP="002C05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C104999" w14:textId="77777777" w:rsidR="00F40D73" w:rsidRPr="005C32B1" w:rsidRDefault="00F40D73" w:rsidP="002C05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7E45E67" w14:textId="77777777" w:rsidR="00814A9C" w:rsidRPr="005C32B1" w:rsidRDefault="00814A9C" w:rsidP="002C05D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0"/>
          <w:szCs w:val="20"/>
        </w:rPr>
      </w:pPr>
      <w:r w:rsidRPr="005C32B1">
        <w:rPr>
          <w:rFonts w:ascii="Times New Roman" w:hAnsi="Times New Roman"/>
          <w:color w:val="000000" w:themeColor="text1"/>
          <w:sz w:val="20"/>
          <w:szCs w:val="20"/>
        </w:rPr>
        <w:t>................................................................................................</w:t>
      </w:r>
    </w:p>
    <w:p w14:paraId="1F067DF2" w14:textId="77777777" w:rsidR="00D3302C" w:rsidRPr="005C32B1" w:rsidRDefault="006B324A" w:rsidP="002C05D4">
      <w:pPr>
        <w:tabs>
          <w:tab w:val="left" w:pos="0"/>
        </w:tabs>
        <w:spacing w:after="120"/>
        <w:jc w:val="both"/>
        <w:rPr>
          <w:rFonts w:ascii="Times New Roman" w:hAnsi="Times New Roman"/>
          <w:iCs/>
          <w:color w:val="000000" w:themeColor="text1"/>
          <w:sz w:val="20"/>
          <w:szCs w:val="20"/>
        </w:rPr>
      </w:pPr>
      <w:r w:rsidRPr="005C32B1">
        <w:rPr>
          <w:rFonts w:ascii="Times New Roman" w:hAnsi="Times New Roman"/>
          <w:iCs/>
          <w:color w:val="000000" w:themeColor="text1"/>
          <w:sz w:val="20"/>
          <w:szCs w:val="20"/>
        </w:rPr>
        <w:t>/imię, nazwisko i podpis osoby sporządzającej Umowę/</w:t>
      </w:r>
    </w:p>
    <w:sectPr w:rsidR="00D3302C" w:rsidRPr="005C32B1" w:rsidSect="00CB42E8">
      <w:pgSz w:w="11906" w:h="16838"/>
      <w:pgMar w:top="709" w:right="1077" w:bottom="567" w:left="107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6DFF5" w14:textId="77777777" w:rsidR="00983F55" w:rsidRDefault="00983F55" w:rsidP="006B324A">
      <w:pPr>
        <w:spacing w:after="0" w:line="240" w:lineRule="auto"/>
      </w:pPr>
      <w:r>
        <w:separator/>
      </w:r>
    </w:p>
  </w:endnote>
  <w:endnote w:type="continuationSeparator" w:id="0">
    <w:p w14:paraId="759E7A0E" w14:textId="77777777" w:rsidR="00983F55" w:rsidRDefault="00983F55" w:rsidP="006B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7214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32FE3F0" w14:textId="5C587A7E" w:rsidR="006B324A" w:rsidRPr="00814A9C" w:rsidRDefault="004F74FC" w:rsidP="003C3F71">
        <w:pPr>
          <w:pStyle w:val="Stopka"/>
          <w:jc w:val="center"/>
          <w:rPr>
            <w:rFonts w:ascii="Times New Roman" w:hAnsi="Times New Roman" w:cs="Times New Roman"/>
            <w:sz w:val="20"/>
          </w:rPr>
        </w:pPr>
        <w:r w:rsidRPr="006B324A">
          <w:rPr>
            <w:rFonts w:ascii="Times New Roman" w:hAnsi="Times New Roman" w:cs="Times New Roman"/>
            <w:sz w:val="20"/>
          </w:rPr>
          <w:fldChar w:fldCharType="begin"/>
        </w:r>
        <w:r w:rsidR="006B324A" w:rsidRPr="006B324A">
          <w:rPr>
            <w:rFonts w:ascii="Times New Roman" w:hAnsi="Times New Roman" w:cs="Times New Roman"/>
            <w:sz w:val="20"/>
          </w:rPr>
          <w:instrText>PAGE   \* MERGEFORMAT</w:instrText>
        </w:r>
        <w:r w:rsidRPr="006B324A">
          <w:rPr>
            <w:rFonts w:ascii="Times New Roman" w:hAnsi="Times New Roman" w:cs="Times New Roman"/>
            <w:sz w:val="20"/>
          </w:rPr>
          <w:fldChar w:fldCharType="separate"/>
        </w:r>
        <w:r w:rsidR="00801325">
          <w:rPr>
            <w:rFonts w:ascii="Times New Roman" w:hAnsi="Times New Roman" w:cs="Times New Roman"/>
            <w:noProof/>
            <w:sz w:val="20"/>
          </w:rPr>
          <w:t>3</w:t>
        </w:r>
        <w:r w:rsidRPr="006B324A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B1531" w14:textId="77777777" w:rsidR="00983F55" w:rsidRDefault="00983F55" w:rsidP="006B324A">
      <w:pPr>
        <w:spacing w:after="0" w:line="240" w:lineRule="auto"/>
      </w:pPr>
      <w:r>
        <w:separator/>
      </w:r>
    </w:p>
  </w:footnote>
  <w:footnote w:type="continuationSeparator" w:id="0">
    <w:p w14:paraId="5FDA14CF" w14:textId="77777777" w:rsidR="00983F55" w:rsidRDefault="00983F55" w:rsidP="006B324A">
      <w:pPr>
        <w:spacing w:after="0" w:line="240" w:lineRule="auto"/>
      </w:pPr>
      <w:r>
        <w:continuationSeparator/>
      </w:r>
    </w:p>
  </w:footnote>
  <w:footnote w:id="1">
    <w:p w14:paraId="7EA5DC4B" w14:textId="0559B0F7" w:rsidR="006B324A" w:rsidRPr="003C3F71" w:rsidRDefault="00801325" w:rsidP="006B324A">
      <w:pPr>
        <w:pStyle w:val="Tekstprzypisudolnego"/>
      </w:pPr>
      <w:r>
        <w:rPr>
          <w:rFonts w:ascii="Times New Roman" w:hAnsi="Times New Roman"/>
          <w:color w:val="000000" w:themeColor="text1"/>
          <w:sz w:val="18"/>
        </w:rPr>
        <w:t>*niepotrzebne skreślić</w:t>
      </w:r>
      <w:r>
        <w:rPr>
          <w:rFonts w:ascii="Times New Roman" w:hAnsi="Times New Roman"/>
          <w:color w:val="000000" w:themeColor="text1"/>
          <w:sz w:val="18"/>
        </w:rPr>
        <w:br/>
        <w:t>**w przypadku innej jednostki organizacyjnej niż wydział wpisać imię i nazwisko jej kierownika</w:t>
      </w:r>
    </w:p>
  </w:footnote>
  <w:footnote w:id="2">
    <w:p w14:paraId="3C012780" w14:textId="77777777" w:rsidR="006B324A" w:rsidRDefault="006B324A" w:rsidP="006B324A">
      <w:pPr>
        <w:pStyle w:val="Tekstprzypisudolnego"/>
      </w:pPr>
      <w:r w:rsidRPr="00D1757A">
        <w:rPr>
          <w:rStyle w:val="Odwoanieprzypisudolnego"/>
          <w:color w:val="FFFFFF" w:themeColor="background1"/>
          <w:sz w:val="2"/>
          <w:szCs w:val="2"/>
        </w:rPr>
        <w:sym w:font="Symbol" w:char="F02A"/>
      </w:r>
      <w:r w:rsidRPr="00D1757A">
        <w:rPr>
          <w:color w:val="FFFFFF" w:themeColor="background1"/>
          <w:sz w:val="2"/>
        </w:rPr>
        <w:t xml:space="preserve"> </w:t>
      </w:r>
      <w:r w:rsidRPr="00D1757A">
        <w:rPr>
          <w:rFonts w:ascii="Times New Roman" w:hAnsi="Times New Roman"/>
          <w:color w:val="FFFFFF" w:themeColor="background1"/>
          <w:sz w:val="2"/>
          <w:szCs w:val="18"/>
        </w:rPr>
        <w:t>Niepotrzebne skreślić.</w:t>
      </w:r>
    </w:p>
  </w:footnote>
  <w:footnote w:id="3">
    <w:p w14:paraId="135535E4" w14:textId="77777777" w:rsidR="006B324A" w:rsidRDefault="006B324A" w:rsidP="006B324A">
      <w:pPr>
        <w:pStyle w:val="Tekstprzypisudolnego"/>
      </w:pPr>
      <w:r w:rsidRPr="00D1757A">
        <w:rPr>
          <w:rStyle w:val="Odwoanieprzypisudolnego"/>
          <w:sz w:val="18"/>
          <w:szCs w:val="18"/>
        </w:rPr>
        <w:sym w:font="Symbol" w:char="F02A"/>
      </w:r>
      <w:r w:rsidR="00AB2055">
        <w:rPr>
          <w:sz w:val="18"/>
          <w:szCs w:val="18"/>
        </w:rPr>
        <w:t>n</w:t>
      </w:r>
      <w:r w:rsidR="00AB2055">
        <w:rPr>
          <w:rFonts w:ascii="Times New Roman" w:hAnsi="Times New Roman"/>
          <w:sz w:val="18"/>
          <w:szCs w:val="18"/>
        </w:rPr>
        <w:t>iepotrzebne skreślić</w:t>
      </w:r>
    </w:p>
  </w:footnote>
  <w:footnote w:id="4">
    <w:p w14:paraId="47011DE1" w14:textId="77777777" w:rsidR="006B324A" w:rsidRDefault="006B324A" w:rsidP="006B324A">
      <w:pPr>
        <w:pStyle w:val="Tekstprzypisudolnego"/>
      </w:pPr>
      <w:r w:rsidRPr="00D1757A">
        <w:rPr>
          <w:rStyle w:val="Odwoanieprzypisudolnego"/>
          <w:color w:val="FFFFFF" w:themeColor="background1"/>
          <w:sz w:val="2"/>
          <w:szCs w:val="2"/>
        </w:rPr>
        <w:sym w:font="Symbol" w:char="F02A"/>
      </w:r>
      <w:r w:rsidRPr="00D1757A">
        <w:rPr>
          <w:color w:val="FFFFFF" w:themeColor="background1"/>
          <w:sz w:val="2"/>
          <w:szCs w:val="18"/>
        </w:rPr>
        <w:t xml:space="preserve"> </w:t>
      </w:r>
      <w:r w:rsidRPr="00D1757A">
        <w:rPr>
          <w:rFonts w:ascii="Times New Roman" w:hAnsi="Times New Roman"/>
          <w:color w:val="FFFFFF" w:themeColor="background1"/>
          <w:sz w:val="2"/>
          <w:szCs w:val="18"/>
        </w:rPr>
        <w:t>Niepotrzebne skreślić.</w:t>
      </w:r>
    </w:p>
  </w:footnote>
  <w:footnote w:id="5">
    <w:p w14:paraId="10E42778" w14:textId="77777777" w:rsidR="006B324A" w:rsidRDefault="006B324A" w:rsidP="006B324A">
      <w:pPr>
        <w:pStyle w:val="Tekstprzypisudolnego"/>
      </w:pPr>
      <w:r w:rsidRPr="00D1757A">
        <w:rPr>
          <w:rStyle w:val="Odwoanieprzypisudolnego"/>
          <w:color w:val="FFFFFF" w:themeColor="background1"/>
          <w:sz w:val="2"/>
          <w:szCs w:val="2"/>
        </w:rPr>
        <w:sym w:font="Symbol" w:char="F02A"/>
      </w:r>
      <w:r w:rsidRPr="00D1757A">
        <w:rPr>
          <w:color w:val="FFFFFF" w:themeColor="background1"/>
          <w:sz w:val="2"/>
          <w:szCs w:val="18"/>
        </w:rPr>
        <w:t xml:space="preserve"> </w:t>
      </w:r>
      <w:r w:rsidRPr="00D1757A">
        <w:rPr>
          <w:rFonts w:ascii="Times New Roman" w:hAnsi="Times New Roman"/>
          <w:color w:val="FFFFFF" w:themeColor="background1"/>
          <w:sz w:val="2"/>
          <w:szCs w:val="18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008"/>
    <w:multiLevelType w:val="hybridMultilevel"/>
    <w:tmpl w:val="C2E8D4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56102"/>
    <w:multiLevelType w:val="hybridMultilevel"/>
    <w:tmpl w:val="F6DE2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642824"/>
    <w:multiLevelType w:val="hybridMultilevel"/>
    <w:tmpl w:val="607A9D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F949C6"/>
    <w:multiLevelType w:val="hybridMultilevel"/>
    <w:tmpl w:val="D57CB4D0"/>
    <w:lvl w:ilvl="0" w:tplc="78F019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2146DF"/>
    <w:multiLevelType w:val="hybridMultilevel"/>
    <w:tmpl w:val="08B422E8"/>
    <w:lvl w:ilvl="0" w:tplc="83C233F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4654E9A"/>
    <w:multiLevelType w:val="hybridMultilevel"/>
    <w:tmpl w:val="3FA4F59C"/>
    <w:lvl w:ilvl="0" w:tplc="78F0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36DD7"/>
    <w:multiLevelType w:val="hybridMultilevel"/>
    <w:tmpl w:val="3DC4EAE0"/>
    <w:lvl w:ilvl="0" w:tplc="54CEF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AB39A6"/>
    <w:multiLevelType w:val="hybridMultilevel"/>
    <w:tmpl w:val="C272024A"/>
    <w:lvl w:ilvl="0" w:tplc="388827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2D07B4"/>
    <w:multiLevelType w:val="hybridMultilevel"/>
    <w:tmpl w:val="4D729A4E"/>
    <w:lvl w:ilvl="0" w:tplc="78F019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C414EB"/>
    <w:multiLevelType w:val="hybridMultilevel"/>
    <w:tmpl w:val="72E8C4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5A4A98"/>
    <w:multiLevelType w:val="hybridMultilevel"/>
    <w:tmpl w:val="C40698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112374"/>
    <w:multiLevelType w:val="hybridMultilevel"/>
    <w:tmpl w:val="435A696E"/>
    <w:lvl w:ilvl="0" w:tplc="2916B29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806025"/>
    <w:multiLevelType w:val="hybridMultilevel"/>
    <w:tmpl w:val="607A9D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AD66E2"/>
    <w:multiLevelType w:val="hybridMultilevel"/>
    <w:tmpl w:val="43D0D2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417FA6"/>
    <w:multiLevelType w:val="hybridMultilevel"/>
    <w:tmpl w:val="C2E8D4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3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  <w:num w:numId="13">
    <w:abstractNumId w:val="12"/>
  </w:num>
  <w:num w:numId="14">
    <w:abstractNumId w:val="14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4A"/>
    <w:rsid w:val="001D4B7F"/>
    <w:rsid w:val="001F20D5"/>
    <w:rsid w:val="001F4279"/>
    <w:rsid w:val="00251933"/>
    <w:rsid w:val="00252876"/>
    <w:rsid w:val="00271F3E"/>
    <w:rsid w:val="002B74C5"/>
    <w:rsid w:val="002C05D4"/>
    <w:rsid w:val="002E5C65"/>
    <w:rsid w:val="003C3F71"/>
    <w:rsid w:val="003C79C1"/>
    <w:rsid w:val="004929D1"/>
    <w:rsid w:val="004D6455"/>
    <w:rsid w:val="004E1215"/>
    <w:rsid w:val="004F74FC"/>
    <w:rsid w:val="0050059F"/>
    <w:rsid w:val="005063B6"/>
    <w:rsid w:val="00523DCD"/>
    <w:rsid w:val="005311F9"/>
    <w:rsid w:val="00595B93"/>
    <w:rsid w:val="005C32B1"/>
    <w:rsid w:val="005C4EAF"/>
    <w:rsid w:val="005D39B3"/>
    <w:rsid w:val="006B324A"/>
    <w:rsid w:val="006C3E84"/>
    <w:rsid w:val="00720297"/>
    <w:rsid w:val="00725AE1"/>
    <w:rsid w:val="00751E8E"/>
    <w:rsid w:val="00764196"/>
    <w:rsid w:val="0079695B"/>
    <w:rsid w:val="007C5D86"/>
    <w:rsid w:val="007E41D5"/>
    <w:rsid w:val="007E6DBA"/>
    <w:rsid w:val="00800F49"/>
    <w:rsid w:val="00801325"/>
    <w:rsid w:val="00807905"/>
    <w:rsid w:val="00814A9C"/>
    <w:rsid w:val="0089462E"/>
    <w:rsid w:val="008A73B8"/>
    <w:rsid w:val="008B2F12"/>
    <w:rsid w:val="009430FD"/>
    <w:rsid w:val="00957E15"/>
    <w:rsid w:val="00983F55"/>
    <w:rsid w:val="009A1EDE"/>
    <w:rsid w:val="009B5C91"/>
    <w:rsid w:val="009E437F"/>
    <w:rsid w:val="00A42BEB"/>
    <w:rsid w:val="00A75E4E"/>
    <w:rsid w:val="00AB2055"/>
    <w:rsid w:val="00AC232B"/>
    <w:rsid w:val="00AF276C"/>
    <w:rsid w:val="00B9667B"/>
    <w:rsid w:val="00BF169D"/>
    <w:rsid w:val="00C01A42"/>
    <w:rsid w:val="00C55BFE"/>
    <w:rsid w:val="00CB42E8"/>
    <w:rsid w:val="00CC16B4"/>
    <w:rsid w:val="00CE6A43"/>
    <w:rsid w:val="00D267DA"/>
    <w:rsid w:val="00D34348"/>
    <w:rsid w:val="00DB73A5"/>
    <w:rsid w:val="00DF72D3"/>
    <w:rsid w:val="00E0202B"/>
    <w:rsid w:val="00E33CC6"/>
    <w:rsid w:val="00EA3712"/>
    <w:rsid w:val="00EB45DE"/>
    <w:rsid w:val="00F06FEB"/>
    <w:rsid w:val="00F40D73"/>
    <w:rsid w:val="00FA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7761"/>
  <w15:docId w15:val="{E5980B8E-2CAF-433F-992F-C06CDFD0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4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24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24A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B324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B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24A"/>
  </w:style>
  <w:style w:type="paragraph" w:styleId="Stopka">
    <w:name w:val="footer"/>
    <w:basedOn w:val="Normalny"/>
    <w:link w:val="StopkaZnak"/>
    <w:uiPriority w:val="99"/>
    <w:unhideWhenUsed/>
    <w:rsid w:val="006B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24A"/>
  </w:style>
  <w:style w:type="paragraph" w:styleId="Akapitzlist">
    <w:name w:val="List Paragraph"/>
    <w:basedOn w:val="Normalny"/>
    <w:uiPriority w:val="34"/>
    <w:qFormat/>
    <w:rsid w:val="00271F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0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D7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E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E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E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E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@p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tor@adm.pcz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EEC20-BFC0-49A5-B647-41D4DADC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1548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Wąsowicz</dc:creator>
  <cp:lastModifiedBy>Anita Nowakowska</cp:lastModifiedBy>
  <cp:revision>16</cp:revision>
  <cp:lastPrinted>2020-12-29T06:58:00Z</cp:lastPrinted>
  <dcterms:created xsi:type="dcterms:W3CDTF">2020-11-13T10:04:00Z</dcterms:created>
  <dcterms:modified xsi:type="dcterms:W3CDTF">2020-12-29T06:59:00Z</dcterms:modified>
</cp:coreProperties>
</file>