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1DC74" w14:textId="77777777" w:rsidR="00BC1ACD" w:rsidRPr="00BC1ACD" w:rsidRDefault="00BC1ACD" w:rsidP="00BC1ACD">
      <w:pPr>
        <w:jc w:val="right"/>
        <w:rPr>
          <w:sz w:val="18"/>
          <w:szCs w:val="22"/>
        </w:rPr>
      </w:pPr>
      <w:proofErr w:type="spellStart"/>
      <w:r w:rsidRPr="00BC1ACD">
        <w:rPr>
          <w:sz w:val="20"/>
        </w:rPr>
        <w:t>Annex</w:t>
      </w:r>
      <w:proofErr w:type="spellEnd"/>
      <w:r w:rsidRPr="00BC1ACD">
        <w:rPr>
          <w:sz w:val="20"/>
        </w:rPr>
        <w:t xml:space="preserve"> 1a</w:t>
      </w:r>
    </w:p>
    <w:p w14:paraId="2D6330D3" w14:textId="77777777" w:rsidR="00BC1ACD" w:rsidRPr="00BC1ACD" w:rsidRDefault="00BC1ACD" w:rsidP="00BC1ACD">
      <w:pPr>
        <w:ind w:left="-426"/>
        <w:jc w:val="right"/>
        <w:rPr>
          <w:sz w:val="20"/>
        </w:rPr>
      </w:pPr>
      <w:r w:rsidRPr="00BC1ACD">
        <w:rPr>
          <w:sz w:val="20"/>
        </w:rPr>
        <w:t xml:space="preserve">to the </w:t>
      </w:r>
      <w:proofErr w:type="spellStart"/>
      <w:r w:rsidRPr="00BC1ACD">
        <w:rPr>
          <w:sz w:val="20"/>
        </w:rPr>
        <w:t>Principles</w:t>
      </w:r>
      <w:proofErr w:type="spellEnd"/>
      <w:r w:rsidRPr="00BC1ACD">
        <w:rPr>
          <w:sz w:val="20"/>
        </w:rPr>
        <w:t xml:space="preserve"> of </w:t>
      </w:r>
      <w:proofErr w:type="spellStart"/>
      <w:r w:rsidRPr="00BC1ACD">
        <w:rPr>
          <w:sz w:val="20"/>
        </w:rPr>
        <w:t>concluding</w:t>
      </w:r>
      <w:proofErr w:type="spellEnd"/>
      <w:r w:rsidRPr="00BC1ACD">
        <w:rPr>
          <w:sz w:val="20"/>
        </w:rPr>
        <w:t xml:space="preserve"> </w:t>
      </w:r>
      <w:proofErr w:type="spellStart"/>
      <w:r w:rsidRPr="00BC1ACD">
        <w:rPr>
          <w:sz w:val="20"/>
        </w:rPr>
        <w:t>civil</w:t>
      </w:r>
      <w:proofErr w:type="spellEnd"/>
      <w:r w:rsidRPr="00BC1ACD">
        <w:rPr>
          <w:sz w:val="20"/>
        </w:rPr>
        <w:t xml:space="preserve"> law </w:t>
      </w:r>
      <w:proofErr w:type="spellStart"/>
      <w:r w:rsidRPr="00BC1ACD">
        <w:rPr>
          <w:sz w:val="20"/>
        </w:rPr>
        <w:t>contracts</w:t>
      </w:r>
      <w:proofErr w:type="spellEnd"/>
      <w:r w:rsidRPr="00BC1ACD">
        <w:rPr>
          <w:sz w:val="20"/>
        </w:rPr>
        <w:t xml:space="preserve"> with </w:t>
      </w:r>
      <w:proofErr w:type="spellStart"/>
      <w:r w:rsidRPr="00BC1ACD">
        <w:rPr>
          <w:sz w:val="20"/>
        </w:rPr>
        <w:t>individuals</w:t>
      </w:r>
      <w:proofErr w:type="spellEnd"/>
      <w:r w:rsidRPr="00BC1ACD">
        <w:rPr>
          <w:sz w:val="20"/>
        </w:rPr>
        <w:t xml:space="preserve"> by Częstochowa University of Technology</w:t>
      </w:r>
    </w:p>
    <w:p w14:paraId="36AFD504" w14:textId="5154CA98" w:rsidR="00BC1ACD" w:rsidRPr="00BC1ACD" w:rsidRDefault="00BC1ACD" w:rsidP="00BC1ACD">
      <w:pPr>
        <w:spacing w:after="240"/>
        <w:jc w:val="right"/>
        <w:rPr>
          <w:b/>
          <w:sz w:val="20"/>
          <w:lang w:val="en-US"/>
        </w:rPr>
      </w:pPr>
      <w:r w:rsidRPr="00BC1ACD">
        <w:rPr>
          <w:sz w:val="20"/>
        </w:rPr>
        <w:t xml:space="preserve">(Order No. 66/2020 of the </w:t>
      </w:r>
      <w:proofErr w:type="spellStart"/>
      <w:r w:rsidRPr="00BC1ACD">
        <w:rPr>
          <w:sz w:val="20"/>
        </w:rPr>
        <w:t>Rector</w:t>
      </w:r>
      <w:proofErr w:type="spellEnd"/>
      <w:r w:rsidRPr="00BC1ACD">
        <w:rPr>
          <w:sz w:val="20"/>
        </w:rPr>
        <w:t xml:space="preserve"> of CUT of 30.12.2020)</w:t>
      </w:r>
    </w:p>
    <w:p w14:paraId="4507320B" w14:textId="15DA4548" w:rsidR="006A142A" w:rsidRPr="006E08E1" w:rsidRDefault="006A142A" w:rsidP="006A142A">
      <w:pPr>
        <w:jc w:val="center"/>
        <w:rPr>
          <w:b/>
          <w:lang w:val="en-US"/>
        </w:rPr>
      </w:pPr>
      <w:r w:rsidRPr="006E08E1">
        <w:rPr>
          <w:b/>
          <w:lang w:val="en-US"/>
        </w:rPr>
        <w:t xml:space="preserve">CONTRACT </w:t>
      </w:r>
      <w:r w:rsidR="00DA6B27">
        <w:rPr>
          <w:b/>
          <w:lang w:val="en-US"/>
        </w:rPr>
        <w:t xml:space="preserve">OF MANDATE </w:t>
      </w:r>
      <w:r w:rsidRPr="006E08E1">
        <w:rPr>
          <w:b/>
          <w:lang w:val="en-US"/>
        </w:rPr>
        <w:t xml:space="preserve">No. </w:t>
      </w:r>
      <w:r w:rsidR="00DA6B27">
        <w:rPr>
          <w:b/>
          <w:lang w:val="en-US"/>
        </w:rPr>
        <w:t xml:space="preserve"> ………………….. </w:t>
      </w:r>
    </w:p>
    <w:p w14:paraId="3DD37FF8" w14:textId="5EA90965" w:rsidR="003E2F07" w:rsidRDefault="00733661" w:rsidP="003E2F07">
      <w:pPr>
        <w:jc w:val="both"/>
        <w:rPr>
          <w:bCs/>
          <w:lang w:val="en-US"/>
        </w:rPr>
      </w:pPr>
      <w:r>
        <w:rPr>
          <w:bCs/>
          <w:lang w:val="en-US"/>
        </w:rPr>
        <w:t xml:space="preserve"> </w:t>
      </w:r>
    </w:p>
    <w:p w14:paraId="75E123DC" w14:textId="77777777" w:rsidR="003E2F07" w:rsidRPr="003E2F07" w:rsidRDefault="003E2F07" w:rsidP="003E2F07">
      <w:pPr>
        <w:jc w:val="both"/>
        <w:rPr>
          <w:bCs/>
          <w:lang w:val="en-US"/>
        </w:rPr>
      </w:pPr>
      <w:r>
        <w:rPr>
          <w:bCs/>
          <w:lang w:val="en-US"/>
        </w:rPr>
        <w:t xml:space="preserve">Entered into on …………………………. in </w:t>
      </w:r>
      <w:proofErr w:type="spellStart"/>
      <w:r>
        <w:rPr>
          <w:bCs/>
          <w:lang w:val="en-US"/>
        </w:rPr>
        <w:t>Częstochowa</w:t>
      </w:r>
      <w:proofErr w:type="spellEnd"/>
      <w:r>
        <w:rPr>
          <w:bCs/>
          <w:lang w:val="en-US"/>
        </w:rPr>
        <w:t xml:space="preserve"> by and between:</w:t>
      </w:r>
    </w:p>
    <w:p w14:paraId="592995CC" w14:textId="77777777" w:rsidR="006A142A" w:rsidRPr="00945B60" w:rsidRDefault="006A142A" w:rsidP="006A142A">
      <w:pPr>
        <w:jc w:val="both"/>
        <w:rPr>
          <w:b/>
        </w:rPr>
      </w:pPr>
      <w:r w:rsidRPr="00945B60">
        <w:rPr>
          <w:b/>
        </w:rPr>
        <w:t>Częstochowa University of Technology (Politechnika Częstochowska),</w:t>
      </w:r>
    </w:p>
    <w:p w14:paraId="2B649C16" w14:textId="77777777" w:rsidR="006A142A" w:rsidRDefault="006A142A" w:rsidP="006A142A">
      <w:pPr>
        <w:jc w:val="both"/>
      </w:pPr>
      <w:r>
        <w:t>ul. Dąbrowskiego 69, 42-201 Częstochowa, NIP (</w:t>
      </w:r>
      <w:proofErr w:type="spellStart"/>
      <w:r>
        <w:t>Tax</w:t>
      </w:r>
      <w:proofErr w:type="spellEnd"/>
      <w:r>
        <w:t xml:space="preserve"> Id. No.): 573-011-14-01,</w:t>
      </w:r>
    </w:p>
    <w:p w14:paraId="4DC4BDD3" w14:textId="77777777" w:rsidR="006A142A" w:rsidRDefault="006A142A" w:rsidP="006A142A">
      <w:pPr>
        <w:jc w:val="both"/>
        <w:rPr>
          <w:lang w:val="en-US"/>
        </w:rPr>
      </w:pPr>
      <w:r w:rsidRPr="006E08E1">
        <w:rPr>
          <w:lang w:val="en-US"/>
        </w:rPr>
        <w:t xml:space="preserve">referred to hereinafter as the </w:t>
      </w:r>
      <w:r w:rsidRPr="00945B60">
        <w:rPr>
          <w:b/>
          <w:lang w:val="en-US"/>
        </w:rPr>
        <w:t>“</w:t>
      </w:r>
      <w:r w:rsidR="007871FA">
        <w:rPr>
          <w:b/>
          <w:lang w:val="en-US"/>
        </w:rPr>
        <w:t>Mandator</w:t>
      </w:r>
      <w:r w:rsidRPr="00945B60">
        <w:rPr>
          <w:b/>
          <w:lang w:val="en-US"/>
        </w:rPr>
        <w:t>”</w:t>
      </w:r>
      <w:r>
        <w:rPr>
          <w:lang w:val="en-US"/>
        </w:rPr>
        <w:t>, represented by:</w:t>
      </w:r>
    </w:p>
    <w:p w14:paraId="0FB32C96" w14:textId="672D939D" w:rsidR="006A142A" w:rsidRPr="000460AA" w:rsidRDefault="006A142A" w:rsidP="006A142A">
      <w:pPr>
        <w:pStyle w:val="Akapitzlist"/>
        <w:numPr>
          <w:ilvl w:val="0"/>
          <w:numId w:val="1"/>
        </w:numPr>
        <w:jc w:val="both"/>
        <w:rPr>
          <w:b/>
          <w:lang w:val="en-US"/>
        </w:rPr>
      </w:pPr>
      <w:r w:rsidRPr="007871FA">
        <w:rPr>
          <w:b/>
          <w:lang w:val="en-US"/>
        </w:rPr>
        <w:t>Rector</w:t>
      </w:r>
      <w:r w:rsidRPr="000460AA">
        <w:rPr>
          <w:b/>
          <w:lang w:val="en-US"/>
        </w:rPr>
        <w:t xml:space="preserve"> / Vice-Rector* </w:t>
      </w:r>
      <w:r w:rsidR="007871FA">
        <w:rPr>
          <w:b/>
          <w:lang w:val="en-US"/>
        </w:rPr>
        <w:t xml:space="preserve"> …………………………………………………</w:t>
      </w:r>
      <w:r w:rsidR="000534A5">
        <w:rPr>
          <w:b/>
          <w:lang w:val="en-US"/>
        </w:rPr>
        <w:t>…………..</w:t>
      </w:r>
    </w:p>
    <w:p w14:paraId="01CFB113" w14:textId="7F11B857" w:rsidR="006A142A" w:rsidRDefault="000534A5" w:rsidP="006A142A">
      <w:pPr>
        <w:pStyle w:val="Akapitzlist"/>
        <w:ind w:left="0"/>
        <w:jc w:val="both"/>
        <w:rPr>
          <w:b/>
          <w:bCs/>
          <w:lang w:val="en-US"/>
        </w:rPr>
      </w:pPr>
      <w:r>
        <w:rPr>
          <w:lang w:val="en-US"/>
        </w:rPr>
        <w:t xml:space="preserve">            </w:t>
      </w:r>
      <w:r w:rsidR="006A142A">
        <w:rPr>
          <w:lang w:val="en-US"/>
        </w:rPr>
        <w:t xml:space="preserve">with financial countersignature </w:t>
      </w:r>
      <w:r w:rsidR="006A142A" w:rsidRPr="000460AA">
        <w:rPr>
          <w:b/>
          <w:lang w:val="en-US"/>
        </w:rPr>
        <w:t xml:space="preserve">of </w:t>
      </w:r>
      <w:r w:rsidR="007871FA">
        <w:rPr>
          <w:b/>
          <w:lang w:val="en-US"/>
        </w:rPr>
        <w:t xml:space="preserve">the </w:t>
      </w:r>
      <w:r w:rsidR="006A142A" w:rsidRPr="000460AA">
        <w:rPr>
          <w:b/>
          <w:lang w:val="en-US"/>
        </w:rPr>
        <w:t>Bursar</w:t>
      </w:r>
      <w:r w:rsidR="006A142A">
        <w:rPr>
          <w:lang w:val="en-US"/>
        </w:rPr>
        <w:t xml:space="preserve"> </w:t>
      </w:r>
      <w:r w:rsidR="007871FA">
        <w:rPr>
          <w:lang w:val="en-US"/>
        </w:rPr>
        <w:t xml:space="preserve"> </w:t>
      </w:r>
      <w:r w:rsidR="007871FA" w:rsidRPr="007871FA">
        <w:rPr>
          <w:b/>
          <w:bCs/>
          <w:lang w:val="en-US"/>
        </w:rPr>
        <w:t>…………………………………</w:t>
      </w:r>
      <w:r>
        <w:rPr>
          <w:b/>
          <w:bCs/>
          <w:lang w:val="en-US"/>
        </w:rPr>
        <w:t>…..</w:t>
      </w:r>
    </w:p>
    <w:p w14:paraId="17C8DB2E" w14:textId="66E67EB1" w:rsidR="006A142A" w:rsidRDefault="000534A5" w:rsidP="006A142A">
      <w:pPr>
        <w:pStyle w:val="Akapitzlist"/>
        <w:ind w:left="0"/>
        <w:jc w:val="both"/>
        <w:rPr>
          <w:lang w:val="en-US"/>
        </w:rPr>
      </w:pPr>
      <w:r>
        <w:rPr>
          <w:b/>
          <w:bCs/>
          <w:lang w:val="en-US"/>
        </w:rPr>
        <w:t xml:space="preserve">            </w:t>
      </w:r>
      <w:r w:rsidR="006A142A">
        <w:rPr>
          <w:lang w:val="en-US"/>
        </w:rPr>
        <w:t xml:space="preserve">and </w:t>
      </w:r>
    </w:p>
    <w:p w14:paraId="0F8D2CD0" w14:textId="1B2F66A6" w:rsidR="006A142A" w:rsidRDefault="000534A5" w:rsidP="006A142A">
      <w:pPr>
        <w:pStyle w:val="Akapitzlist"/>
        <w:ind w:left="0"/>
        <w:jc w:val="both"/>
        <w:rPr>
          <w:lang w:val="en-US"/>
        </w:rPr>
      </w:pPr>
      <w:r>
        <w:rPr>
          <w:b/>
          <w:lang w:val="en-US"/>
        </w:rPr>
        <w:t xml:space="preserve">            </w:t>
      </w:r>
      <w:r w:rsidR="007871FA">
        <w:rPr>
          <w:b/>
          <w:lang w:val="en-US"/>
        </w:rPr>
        <w:t>Mr. / Ms. …………………………</w:t>
      </w:r>
      <w:r w:rsidR="006A142A">
        <w:rPr>
          <w:lang w:val="en-US"/>
        </w:rPr>
        <w:t xml:space="preserve">, referred to hereinafter as the </w:t>
      </w:r>
      <w:r w:rsidR="006A142A" w:rsidRPr="000460AA">
        <w:rPr>
          <w:b/>
          <w:lang w:val="en-US"/>
        </w:rPr>
        <w:t>“</w:t>
      </w:r>
      <w:r w:rsidR="007871FA">
        <w:rPr>
          <w:b/>
          <w:lang w:val="en-US"/>
        </w:rPr>
        <w:t>Mandatary</w:t>
      </w:r>
      <w:r w:rsidR="006A142A" w:rsidRPr="000460AA">
        <w:rPr>
          <w:b/>
          <w:lang w:val="en-US"/>
        </w:rPr>
        <w:t>”</w:t>
      </w:r>
      <w:r w:rsidR="006A142A">
        <w:rPr>
          <w:lang w:val="en-US"/>
        </w:rPr>
        <w:t>.</w:t>
      </w:r>
    </w:p>
    <w:p w14:paraId="0481A994" w14:textId="2F5A8EE3" w:rsidR="000534A5" w:rsidRDefault="000534A5" w:rsidP="006A142A">
      <w:pPr>
        <w:pStyle w:val="Akapitzlist"/>
        <w:ind w:left="0"/>
        <w:jc w:val="both"/>
        <w:rPr>
          <w:lang w:val="en-US"/>
        </w:rPr>
      </w:pPr>
      <w:r>
        <w:rPr>
          <w:lang w:val="en-US"/>
        </w:rPr>
        <w:t>Persons authorized to exercise supervision over the correct performance of the Contract are:</w:t>
      </w:r>
    </w:p>
    <w:p w14:paraId="6BCBDCF4" w14:textId="7792D93F" w:rsidR="000534A5" w:rsidRPr="000460AA" w:rsidRDefault="000534A5" w:rsidP="000534A5">
      <w:pPr>
        <w:pStyle w:val="Akapitzlist"/>
        <w:numPr>
          <w:ilvl w:val="0"/>
          <w:numId w:val="14"/>
        </w:numPr>
        <w:jc w:val="both"/>
        <w:rPr>
          <w:b/>
          <w:lang w:val="en-US"/>
        </w:rPr>
      </w:pPr>
      <w:r w:rsidRPr="000460AA">
        <w:rPr>
          <w:b/>
          <w:lang w:val="en-US"/>
        </w:rPr>
        <w:t>Dean</w:t>
      </w:r>
      <w:r>
        <w:rPr>
          <w:b/>
          <w:lang w:val="en-US"/>
        </w:rPr>
        <w:t>**</w:t>
      </w:r>
      <w:r w:rsidRPr="000460AA">
        <w:rPr>
          <w:b/>
          <w:lang w:val="en-US"/>
        </w:rPr>
        <w:t xml:space="preserve"> </w:t>
      </w:r>
      <w:r>
        <w:rPr>
          <w:b/>
          <w:lang w:val="en-US"/>
        </w:rPr>
        <w:t>………………………………………………………………………………</w:t>
      </w:r>
      <w:r w:rsidRPr="000460AA">
        <w:rPr>
          <w:b/>
          <w:lang w:val="en-US"/>
        </w:rPr>
        <w:t>.</w:t>
      </w:r>
    </w:p>
    <w:p w14:paraId="4E53430D" w14:textId="79662935" w:rsidR="000534A5" w:rsidRPr="008758C8" w:rsidRDefault="000534A5" w:rsidP="008758C8">
      <w:pPr>
        <w:pStyle w:val="Akapitzlist"/>
        <w:numPr>
          <w:ilvl w:val="0"/>
          <w:numId w:val="14"/>
        </w:numPr>
        <w:jc w:val="both"/>
        <w:rPr>
          <w:lang w:val="en-US"/>
        </w:rPr>
      </w:pPr>
      <w:r w:rsidRPr="008758C8">
        <w:rPr>
          <w:b/>
          <w:lang w:val="en-US"/>
        </w:rPr>
        <w:t>Work / Project Manager*  ………………………………………………………….</w:t>
      </w:r>
      <w:r w:rsidRPr="008758C8">
        <w:rPr>
          <w:lang w:val="en-US"/>
        </w:rPr>
        <w:t xml:space="preserve"> </w:t>
      </w:r>
    </w:p>
    <w:p w14:paraId="35FCDB6A" w14:textId="77777777" w:rsidR="006A142A" w:rsidRPr="006E08E1" w:rsidRDefault="006A142A" w:rsidP="006A142A">
      <w:pPr>
        <w:pStyle w:val="Akapitzlist"/>
        <w:ind w:left="0"/>
        <w:jc w:val="both"/>
        <w:rPr>
          <w:lang w:val="en-US"/>
        </w:rPr>
      </w:pPr>
      <w:r>
        <w:rPr>
          <w:lang w:val="en-US"/>
        </w:rPr>
        <w:t>___________________________________________________________________________</w:t>
      </w:r>
    </w:p>
    <w:p w14:paraId="407A3FA9" w14:textId="77777777" w:rsidR="006A142A" w:rsidRDefault="006A142A" w:rsidP="006A142A">
      <w:pPr>
        <w:jc w:val="both"/>
        <w:rPr>
          <w:rFonts w:ascii="Arial" w:hAnsi="Arial" w:cs="Arial"/>
          <w:b/>
          <w:sz w:val="20"/>
          <w:szCs w:val="20"/>
          <w:lang w:val="en-US"/>
        </w:rPr>
      </w:pPr>
    </w:p>
    <w:p w14:paraId="2CE8FB2E" w14:textId="77777777" w:rsidR="006A142A" w:rsidRDefault="006A142A" w:rsidP="006A142A">
      <w:pPr>
        <w:jc w:val="center"/>
        <w:rPr>
          <w:b/>
          <w:lang w:val="en-US"/>
        </w:rPr>
      </w:pPr>
      <w:r w:rsidRPr="007533BD">
        <w:rPr>
          <w:b/>
          <w:lang w:val="en-US"/>
        </w:rPr>
        <w:t>Article 1.</w:t>
      </w:r>
    </w:p>
    <w:p w14:paraId="00F8E3D0" w14:textId="71361DDC" w:rsidR="006A142A" w:rsidRPr="00F11603" w:rsidRDefault="001F62F7" w:rsidP="006A142A">
      <w:pPr>
        <w:jc w:val="center"/>
        <w:rPr>
          <w:b/>
          <w:iCs/>
          <w:lang w:val="en-US"/>
        </w:rPr>
      </w:pPr>
      <w:r>
        <w:rPr>
          <w:b/>
          <w:lang w:val="en-US"/>
        </w:rPr>
        <w:t xml:space="preserve">Object </w:t>
      </w:r>
      <w:r w:rsidR="006A142A">
        <w:rPr>
          <w:b/>
          <w:lang w:val="en-US"/>
        </w:rPr>
        <w:t xml:space="preserve"> of the </w:t>
      </w:r>
      <w:r w:rsidR="006A142A" w:rsidRPr="00F11603">
        <w:rPr>
          <w:b/>
          <w:iCs/>
          <w:lang w:val="en-US"/>
        </w:rPr>
        <w:t>Contract</w:t>
      </w:r>
    </w:p>
    <w:p w14:paraId="674C680D" w14:textId="26877F8A" w:rsidR="00DA6B27" w:rsidRPr="00E50915" w:rsidRDefault="006A142A" w:rsidP="00E50915">
      <w:pPr>
        <w:pStyle w:val="Akapitzlist"/>
        <w:numPr>
          <w:ilvl w:val="0"/>
          <w:numId w:val="5"/>
        </w:numPr>
        <w:jc w:val="both"/>
        <w:rPr>
          <w:lang w:val="en-US"/>
        </w:rPr>
      </w:pPr>
      <w:r w:rsidRPr="00E50915">
        <w:rPr>
          <w:lang w:val="en-US"/>
        </w:rPr>
        <w:t xml:space="preserve">The </w:t>
      </w:r>
      <w:r w:rsidR="00F11603" w:rsidRPr="00E50915">
        <w:rPr>
          <w:lang w:val="en-US"/>
        </w:rPr>
        <w:t xml:space="preserve">Mandator </w:t>
      </w:r>
      <w:r w:rsidRPr="00E50915">
        <w:rPr>
          <w:lang w:val="en-US"/>
        </w:rPr>
        <w:t xml:space="preserve">assigns and the </w:t>
      </w:r>
      <w:r w:rsidR="008758C8">
        <w:rPr>
          <w:lang w:val="en-US"/>
        </w:rPr>
        <w:t xml:space="preserve">Mandatary </w:t>
      </w:r>
      <w:r w:rsidR="00E13F87">
        <w:rPr>
          <w:lang w:val="en-US"/>
        </w:rPr>
        <w:t xml:space="preserve">undertakes to </w:t>
      </w:r>
      <w:r w:rsidR="00733661">
        <w:rPr>
          <w:lang w:val="en-US"/>
        </w:rPr>
        <w:t xml:space="preserve">perform </w:t>
      </w:r>
      <w:r w:rsidR="008758C8">
        <w:rPr>
          <w:lang w:val="en-US"/>
        </w:rPr>
        <w:t xml:space="preserve">for the Mandator </w:t>
      </w:r>
      <w:r w:rsidRPr="00E50915">
        <w:rPr>
          <w:lang w:val="en-US"/>
        </w:rPr>
        <w:t xml:space="preserve">the </w:t>
      </w:r>
      <w:r w:rsidR="00F11603" w:rsidRPr="00E50915">
        <w:rPr>
          <w:lang w:val="en-US"/>
        </w:rPr>
        <w:t xml:space="preserve">following activities, referred to hereinafter as the </w:t>
      </w:r>
      <w:r w:rsidR="001F62F7">
        <w:rPr>
          <w:lang w:val="en-US"/>
        </w:rPr>
        <w:t xml:space="preserve">Object </w:t>
      </w:r>
      <w:r w:rsidR="00F11603" w:rsidRPr="00E50915">
        <w:rPr>
          <w:lang w:val="en-US"/>
        </w:rPr>
        <w:t xml:space="preserve"> of the Contract: </w:t>
      </w:r>
    </w:p>
    <w:p w14:paraId="2C1D4C79" w14:textId="0E276D81" w:rsidR="00F11603" w:rsidRDefault="00E50915" w:rsidP="00E50915">
      <w:pPr>
        <w:pStyle w:val="Akapitzlist"/>
        <w:numPr>
          <w:ilvl w:val="0"/>
          <w:numId w:val="4"/>
        </w:numPr>
        <w:jc w:val="both"/>
        <w:rPr>
          <w:iCs/>
          <w:lang w:val="en-US"/>
        </w:rPr>
      </w:pPr>
      <w:r>
        <w:rPr>
          <w:iCs/>
          <w:lang w:val="en-US"/>
        </w:rPr>
        <w:t>type of activities:  ………………………………………………………………………..</w:t>
      </w:r>
    </w:p>
    <w:p w14:paraId="6617DF1F" w14:textId="5EBAB470" w:rsidR="00E50915" w:rsidRDefault="00E50915" w:rsidP="00E50915">
      <w:pPr>
        <w:pStyle w:val="Akapitzlist"/>
        <w:numPr>
          <w:ilvl w:val="0"/>
          <w:numId w:val="4"/>
        </w:numPr>
        <w:jc w:val="both"/>
        <w:rPr>
          <w:iCs/>
          <w:lang w:val="en-US"/>
        </w:rPr>
      </w:pPr>
      <w:r>
        <w:rPr>
          <w:iCs/>
          <w:lang w:val="en-US"/>
        </w:rPr>
        <w:t>number of hours:  ………………………………………………………………………..</w:t>
      </w:r>
    </w:p>
    <w:p w14:paraId="2CF9ED8A" w14:textId="1A8DDFAA" w:rsidR="00E50915" w:rsidRDefault="00300499" w:rsidP="00E50915">
      <w:pPr>
        <w:pStyle w:val="Akapitzlist"/>
        <w:numPr>
          <w:ilvl w:val="0"/>
          <w:numId w:val="4"/>
        </w:numPr>
        <w:jc w:val="both"/>
        <w:rPr>
          <w:iCs/>
          <w:lang w:val="en-US"/>
        </w:rPr>
      </w:pPr>
      <w:r>
        <w:rPr>
          <w:iCs/>
          <w:lang w:val="en-US"/>
        </w:rPr>
        <w:t xml:space="preserve">remuneration </w:t>
      </w:r>
      <w:r w:rsidR="00E50915">
        <w:rPr>
          <w:iCs/>
          <w:lang w:val="en-US"/>
        </w:rPr>
        <w:t xml:space="preserve"> per hour of mandate contract </w:t>
      </w:r>
      <w:r w:rsidR="00733661">
        <w:rPr>
          <w:iCs/>
          <w:lang w:val="en-US"/>
        </w:rPr>
        <w:t>performance</w:t>
      </w:r>
      <w:r w:rsidR="00E50915">
        <w:rPr>
          <w:iCs/>
          <w:lang w:val="en-US"/>
        </w:rPr>
        <w:t>: ……………………………</w:t>
      </w:r>
      <w:r w:rsidR="00733661">
        <w:rPr>
          <w:iCs/>
          <w:lang w:val="en-US"/>
        </w:rPr>
        <w:t>..</w:t>
      </w:r>
    </w:p>
    <w:p w14:paraId="289E7807" w14:textId="700F933D" w:rsidR="00E50915" w:rsidRDefault="00E50915" w:rsidP="00E50915">
      <w:pPr>
        <w:pStyle w:val="Akapitzlist"/>
        <w:numPr>
          <w:ilvl w:val="0"/>
          <w:numId w:val="4"/>
        </w:numPr>
        <w:jc w:val="both"/>
        <w:rPr>
          <w:iCs/>
          <w:lang w:val="en-US"/>
        </w:rPr>
      </w:pPr>
      <w:r>
        <w:rPr>
          <w:iCs/>
          <w:lang w:val="en-US"/>
        </w:rPr>
        <w:t xml:space="preserve">place of </w:t>
      </w:r>
      <w:r w:rsidR="00733661">
        <w:rPr>
          <w:iCs/>
          <w:lang w:val="en-US"/>
        </w:rPr>
        <w:t xml:space="preserve">performance </w:t>
      </w:r>
      <w:r>
        <w:rPr>
          <w:iCs/>
          <w:lang w:val="en-US"/>
        </w:rPr>
        <w:t>of the assigned activities: ……………………………………….</w:t>
      </w:r>
    </w:p>
    <w:p w14:paraId="4CCB5A08" w14:textId="3C501C7B" w:rsidR="00E50915" w:rsidRDefault="00330C41" w:rsidP="00E50915">
      <w:pPr>
        <w:pStyle w:val="Akapitzlist"/>
        <w:numPr>
          <w:ilvl w:val="0"/>
          <w:numId w:val="5"/>
        </w:numPr>
        <w:jc w:val="both"/>
        <w:rPr>
          <w:iCs/>
          <w:lang w:val="en-US"/>
        </w:rPr>
      </w:pPr>
      <w:r>
        <w:rPr>
          <w:iCs/>
          <w:lang w:val="en-US"/>
        </w:rPr>
        <w:t>The Mandatary agrees to perform the activities, referred to in the preceding paragraph, during the period from …………………. to …………………..</w:t>
      </w:r>
    </w:p>
    <w:p w14:paraId="61341531" w14:textId="77777777" w:rsidR="002F29C9" w:rsidRPr="002F29C9" w:rsidRDefault="00330C41" w:rsidP="00E50915">
      <w:pPr>
        <w:pStyle w:val="Akapitzlist"/>
        <w:numPr>
          <w:ilvl w:val="0"/>
          <w:numId w:val="5"/>
        </w:numPr>
        <w:jc w:val="both"/>
        <w:rPr>
          <w:iCs/>
          <w:lang w:val="en-US"/>
        </w:rPr>
      </w:pPr>
      <w:r>
        <w:rPr>
          <w:iCs/>
          <w:lang w:val="en-US"/>
        </w:rPr>
        <w:t xml:space="preserve">The Mandatary </w:t>
      </w:r>
      <w:r w:rsidR="002F29C9">
        <w:rPr>
          <w:iCs/>
          <w:lang w:val="en-GB"/>
        </w:rPr>
        <w:t xml:space="preserve">agrees to perform all activities covered by this Contract with utmost diligence and on the professional level required for activities of this type. </w:t>
      </w:r>
    </w:p>
    <w:p w14:paraId="34059235" w14:textId="1E9C8F4E" w:rsidR="002F29C9" w:rsidRDefault="002F29C9" w:rsidP="002F29C9">
      <w:pPr>
        <w:pStyle w:val="Akapitzlist"/>
        <w:numPr>
          <w:ilvl w:val="0"/>
          <w:numId w:val="5"/>
        </w:numPr>
        <w:jc w:val="both"/>
        <w:rPr>
          <w:iCs/>
          <w:lang w:val="en-GB"/>
        </w:rPr>
      </w:pPr>
      <w:r w:rsidRPr="00733661">
        <w:rPr>
          <w:iCs/>
          <w:lang w:val="en-GB"/>
        </w:rPr>
        <w:t>The Mandatary  declares that the activities covered by this Contract are not included within the scope of activities covered by the Mandatary’s contract of employment with the Mandator.</w:t>
      </w:r>
    </w:p>
    <w:p w14:paraId="77326EEF" w14:textId="77777777" w:rsidR="00EA0307" w:rsidRPr="00733661" w:rsidRDefault="00EA0307" w:rsidP="00EA0307">
      <w:pPr>
        <w:pStyle w:val="Akapitzlist"/>
        <w:ind w:left="360"/>
        <w:jc w:val="both"/>
        <w:rPr>
          <w:iCs/>
          <w:lang w:val="en-GB"/>
        </w:rPr>
      </w:pPr>
    </w:p>
    <w:p w14:paraId="68617C63" w14:textId="08BEF68E" w:rsidR="00330C41" w:rsidRPr="00145A96" w:rsidRDefault="002F29C9" w:rsidP="002F29C9">
      <w:pPr>
        <w:jc w:val="center"/>
        <w:rPr>
          <w:b/>
          <w:bCs/>
          <w:iCs/>
          <w:lang w:val="en-GB"/>
        </w:rPr>
      </w:pPr>
      <w:r w:rsidRPr="00145A96">
        <w:rPr>
          <w:b/>
          <w:bCs/>
          <w:iCs/>
          <w:lang w:val="en-GB"/>
        </w:rPr>
        <w:t>Article 2. Remuneration</w:t>
      </w:r>
    </w:p>
    <w:p w14:paraId="6381A024" w14:textId="7387BE90" w:rsidR="002F29C9" w:rsidRPr="00145A96" w:rsidRDefault="002F29C9" w:rsidP="002F29C9">
      <w:pPr>
        <w:pStyle w:val="Akapitzlist"/>
        <w:numPr>
          <w:ilvl w:val="0"/>
          <w:numId w:val="6"/>
        </w:numPr>
        <w:jc w:val="both"/>
        <w:rPr>
          <w:lang w:val="en-GB"/>
        </w:rPr>
      </w:pPr>
      <w:r w:rsidRPr="00145A96">
        <w:rPr>
          <w:lang w:val="en-GB"/>
        </w:rPr>
        <w:t xml:space="preserve">The Parties agree that for the </w:t>
      </w:r>
      <w:r w:rsidR="00D34752">
        <w:rPr>
          <w:lang w:val="en-GB"/>
        </w:rPr>
        <w:t xml:space="preserve">performance </w:t>
      </w:r>
      <w:r w:rsidRPr="00145A96">
        <w:rPr>
          <w:lang w:val="en-GB"/>
        </w:rPr>
        <w:t xml:space="preserve">of the activities covered by this </w:t>
      </w:r>
      <w:r w:rsidR="00145A96" w:rsidRPr="00145A96">
        <w:rPr>
          <w:lang w:val="en-GB"/>
        </w:rPr>
        <w:t xml:space="preserve">Contract the Mandatary  will </w:t>
      </w:r>
      <w:r w:rsidR="00D34752">
        <w:rPr>
          <w:lang w:val="en-GB"/>
        </w:rPr>
        <w:t xml:space="preserve">receive </w:t>
      </w:r>
      <w:r w:rsidR="00145A96" w:rsidRPr="00145A96">
        <w:rPr>
          <w:lang w:val="en-GB"/>
        </w:rPr>
        <w:t xml:space="preserve">a </w:t>
      </w:r>
      <w:r w:rsidR="00300499">
        <w:rPr>
          <w:lang w:val="en-GB"/>
        </w:rPr>
        <w:t xml:space="preserve">remuneration </w:t>
      </w:r>
      <w:r w:rsidR="00145A96" w:rsidRPr="00145A96">
        <w:rPr>
          <w:lang w:val="en-GB"/>
        </w:rPr>
        <w:t xml:space="preserve"> being the product of multiplication  of the hourly rate for the performance of the Mandate Contract and number of hours specified herein, in the total amount of  ……………… PLN (say: PLN ……………………………………….).</w:t>
      </w:r>
    </w:p>
    <w:p w14:paraId="2A5D99EF" w14:textId="7360F4B7" w:rsidR="00733661" w:rsidRPr="00467B25" w:rsidRDefault="002F29C9" w:rsidP="00733661">
      <w:pPr>
        <w:pStyle w:val="Akapitzlist"/>
        <w:numPr>
          <w:ilvl w:val="0"/>
          <w:numId w:val="6"/>
        </w:numPr>
        <w:jc w:val="both"/>
        <w:rPr>
          <w:iCs/>
          <w:lang w:val="en-US"/>
        </w:rPr>
      </w:pPr>
      <w:r w:rsidRPr="00467B25">
        <w:rPr>
          <w:lang w:val="en-GB"/>
        </w:rPr>
        <w:t xml:space="preserve">The </w:t>
      </w:r>
      <w:r w:rsidR="00300499" w:rsidRPr="00467B25">
        <w:rPr>
          <w:lang w:val="en-GB"/>
        </w:rPr>
        <w:t xml:space="preserve">remuneration </w:t>
      </w:r>
      <w:r w:rsidR="00145A96" w:rsidRPr="00467B25">
        <w:rPr>
          <w:lang w:val="en-GB"/>
        </w:rPr>
        <w:t xml:space="preserve"> </w:t>
      </w:r>
      <w:r w:rsidRPr="00467B25">
        <w:rPr>
          <w:lang w:val="en-GB"/>
        </w:rPr>
        <w:t xml:space="preserve">referred to in the preceding paragraph will be transferred to the </w:t>
      </w:r>
      <w:r w:rsidR="00145A96" w:rsidRPr="00467B25">
        <w:rPr>
          <w:lang w:val="en-GB"/>
        </w:rPr>
        <w:t>Mandatary</w:t>
      </w:r>
      <w:r w:rsidRPr="00467B25">
        <w:rPr>
          <w:lang w:val="en-GB"/>
        </w:rPr>
        <w:t xml:space="preserve">’s bank account </w:t>
      </w:r>
      <w:r w:rsidR="00145A96" w:rsidRPr="00467B25">
        <w:rPr>
          <w:lang w:val="en-GB"/>
        </w:rPr>
        <w:t xml:space="preserve">after the completion of </w:t>
      </w:r>
      <w:r w:rsidR="001F62F7" w:rsidRPr="00467B25">
        <w:rPr>
          <w:lang w:val="en-GB"/>
        </w:rPr>
        <w:t xml:space="preserve">Object </w:t>
      </w:r>
      <w:r w:rsidR="00145A96" w:rsidRPr="00467B25">
        <w:rPr>
          <w:lang w:val="en-GB"/>
        </w:rPr>
        <w:t xml:space="preserve"> of the Contract, and in case </w:t>
      </w:r>
      <w:r w:rsidR="00161146" w:rsidRPr="00467B25">
        <w:rPr>
          <w:lang w:val="en-GB"/>
        </w:rPr>
        <w:t>o</w:t>
      </w:r>
      <w:r w:rsidR="00145A96" w:rsidRPr="00467B25">
        <w:rPr>
          <w:lang w:val="en-GB"/>
        </w:rPr>
        <w:t xml:space="preserve">f Contracts </w:t>
      </w:r>
      <w:r w:rsidR="00161146" w:rsidRPr="00467B25">
        <w:rPr>
          <w:lang w:val="en-GB"/>
        </w:rPr>
        <w:t xml:space="preserve">with the term longer than one month – after the end </w:t>
      </w:r>
      <w:r w:rsidR="00D34752" w:rsidRPr="00467B25">
        <w:rPr>
          <w:lang w:val="en-GB"/>
        </w:rPr>
        <w:t xml:space="preserve">of </w:t>
      </w:r>
      <w:r w:rsidR="00161146" w:rsidRPr="00467B25">
        <w:rPr>
          <w:lang w:val="en-GB"/>
        </w:rPr>
        <w:t xml:space="preserve">each month of the Contract performance, </w:t>
      </w:r>
      <w:r w:rsidRPr="00467B25">
        <w:rPr>
          <w:lang w:val="en-GB"/>
        </w:rPr>
        <w:t xml:space="preserve">within </w:t>
      </w:r>
      <w:r w:rsidR="00161146" w:rsidRPr="00467B25">
        <w:rPr>
          <w:lang w:val="en-GB"/>
        </w:rPr>
        <w:t xml:space="preserve">14 </w:t>
      </w:r>
      <w:r w:rsidRPr="00467B25">
        <w:rPr>
          <w:lang w:val="en-GB"/>
        </w:rPr>
        <w:t xml:space="preserve"> day</w:t>
      </w:r>
      <w:r w:rsidR="00161146" w:rsidRPr="00467B25">
        <w:rPr>
          <w:lang w:val="en-GB"/>
        </w:rPr>
        <w:t>s</w:t>
      </w:r>
      <w:r w:rsidRPr="00467B25">
        <w:rPr>
          <w:lang w:val="en-GB"/>
        </w:rPr>
        <w:t>, counting from the date of submission</w:t>
      </w:r>
      <w:r w:rsidR="00161146" w:rsidRPr="00467B25">
        <w:rPr>
          <w:lang w:val="en-GB"/>
        </w:rPr>
        <w:t xml:space="preserve"> by the Mandatary  </w:t>
      </w:r>
      <w:r w:rsidRPr="00467B25">
        <w:rPr>
          <w:lang w:val="en-GB"/>
        </w:rPr>
        <w:t xml:space="preserve"> of the properly completed invoice in the Financial Office of </w:t>
      </w:r>
      <w:proofErr w:type="spellStart"/>
      <w:r w:rsidRPr="00467B25">
        <w:rPr>
          <w:lang w:val="en-GB"/>
        </w:rPr>
        <w:t>Częstochowa</w:t>
      </w:r>
      <w:proofErr w:type="spellEnd"/>
      <w:r w:rsidRPr="00467B25">
        <w:rPr>
          <w:lang w:val="en-GB"/>
        </w:rPr>
        <w:t xml:space="preserve"> University of Technology</w:t>
      </w:r>
      <w:r w:rsidR="00161146" w:rsidRPr="00467B25">
        <w:rPr>
          <w:lang w:val="en-GB"/>
        </w:rPr>
        <w:t>, provided that the Mandatary  agrees to issue an invoice not later than by the 5</w:t>
      </w:r>
      <w:r w:rsidR="00161146" w:rsidRPr="00467B25">
        <w:rPr>
          <w:vertAlign w:val="superscript"/>
          <w:lang w:val="en-GB"/>
        </w:rPr>
        <w:t>th</w:t>
      </w:r>
      <w:r w:rsidR="00161146" w:rsidRPr="00467B25">
        <w:rPr>
          <w:lang w:val="en-GB"/>
        </w:rPr>
        <w:t xml:space="preserve"> day of the  month following the month in which the Contract of Mandate was performed.</w:t>
      </w:r>
      <w:r w:rsidR="00467B25" w:rsidRPr="00467B25">
        <w:rPr>
          <w:iCs/>
          <w:lang w:val="en-US"/>
        </w:rPr>
        <w:t xml:space="preserve"> </w:t>
      </w:r>
    </w:p>
    <w:p w14:paraId="5BBCDA17" w14:textId="7892073B" w:rsidR="002F29C9" w:rsidRDefault="002F29C9" w:rsidP="002F29C9">
      <w:pPr>
        <w:pStyle w:val="Akapitzlist"/>
        <w:numPr>
          <w:ilvl w:val="0"/>
          <w:numId w:val="6"/>
        </w:numPr>
        <w:jc w:val="both"/>
        <w:rPr>
          <w:lang w:val="en-GB"/>
        </w:rPr>
      </w:pPr>
      <w:r w:rsidRPr="00145A96">
        <w:rPr>
          <w:lang w:val="en-GB"/>
        </w:rPr>
        <w:t xml:space="preserve">If the performance of the </w:t>
      </w:r>
      <w:r w:rsidR="001F62F7">
        <w:rPr>
          <w:lang w:val="en-GB"/>
        </w:rPr>
        <w:t xml:space="preserve">Object of the </w:t>
      </w:r>
      <w:r w:rsidRPr="00D34752">
        <w:rPr>
          <w:iCs/>
          <w:lang w:val="en-GB"/>
        </w:rPr>
        <w:t xml:space="preserve">Contract </w:t>
      </w:r>
      <w:r w:rsidRPr="00145A96">
        <w:rPr>
          <w:lang w:val="en-GB"/>
        </w:rPr>
        <w:t xml:space="preserve"> involves the necessity of travelling</w:t>
      </w:r>
      <w:r w:rsidR="00161146">
        <w:rPr>
          <w:lang w:val="en-GB"/>
        </w:rPr>
        <w:t xml:space="preserve">, </w:t>
      </w:r>
      <w:r w:rsidRPr="00145A96">
        <w:rPr>
          <w:lang w:val="en-GB"/>
        </w:rPr>
        <w:t xml:space="preserve"> the</w:t>
      </w:r>
      <w:r w:rsidR="00161146">
        <w:rPr>
          <w:lang w:val="en-GB"/>
        </w:rPr>
        <w:t xml:space="preserve"> Mandator  </w:t>
      </w:r>
      <w:r w:rsidRPr="00145A96">
        <w:rPr>
          <w:lang w:val="en-GB"/>
        </w:rPr>
        <w:t>will cover /</w:t>
      </w:r>
      <w:r w:rsidRPr="00161146">
        <w:rPr>
          <w:lang w:val="en-GB"/>
        </w:rPr>
        <w:t>will not cover</w:t>
      </w:r>
      <w:r w:rsidRPr="00145A96">
        <w:rPr>
          <w:lang w:val="en-GB"/>
        </w:rPr>
        <w:t>* the costs of trips taken</w:t>
      </w:r>
      <w:r w:rsidR="00161146">
        <w:rPr>
          <w:lang w:val="en-GB"/>
        </w:rPr>
        <w:t xml:space="preserve"> by order of </w:t>
      </w:r>
      <w:r w:rsidRPr="00145A96">
        <w:rPr>
          <w:lang w:val="en-GB"/>
        </w:rPr>
        <w:t xml:space="preserve">  the </w:t>
      </w:r>
      <w:r w:rsidR="00161146">
        <w:rPr>
          <w:lang w:val="en-GB"/>
        </w:rPr>
        <w:t xml:space="preserve">Mandator   </w:t>
      </w:r>
      <w:r w:rsidRPr="00145A96">
        <w:rPr>
          <w:lang w:val="en-GB"/>
        </w:rPr>
        <w:t>and other indispensable and approved expenses in the amount and according to the principles specified in the Rector’s ord</w:t>
      </w:r>
      <w:r w:rsidR="00D34752">
        <w:rPr>
          <w:lang w:val="en-GB"/>
        </w:rPr>
        <w:t>er</w:t>
      </w:r>
      <w:r w:rsidRPr="00145A96">
        <w:rPr>
          <w:lang w:val="en-GB"/>
        </w:rPr>
        <w:t xml:space="preserve">. </w:t>
      </w:r>
    </w:p>
    <w:p w14:paraId="152C627D" w14:textId="7985C357" w:rsidR="00467B25" w:rsidRPr="00467B25" w:rsidRDefault="00467B25" w:rsidP="00467B25">
      <w:pPr>
        <w:jc w:val="both"/>
        <w:rPr>
          <w:lang w:val="en-GB"/>
        </w:rPr>
      </w:pPr>
      <w:r>
        <w:rPr>
          <w:lang w:val="en-GB"/>
        </w:rPr>
        <w:t>______________________</w:t>
      </w:r>
    </w:p>
    <w:p w14:paraId="06720586" w14:textId="77777777" w:rsidR="00467B25" w:rsidRPr="00467B25" w:rsidRDefault="00467B25" w:rsidP="00467B25">
      <w:pPr>
        <w:rPr>
          <w:iCs/>
          <w:sz w:val="20"/>
          <w:szCs w:val="20"/>
          <w:lang w:val="en-US"/>
        </w:rPr>
      </w:pPr>
      <w:r w:rsidRPr="00467B25">
        <w:rPr>
          <w:iCs/>
          <w:sz w:val="20"/>
          <w:szCs w:val="20"/>
          <w:lang w:val="en-US"/>
        </w:rPr>
        <w:t xml:space="preserve">* Delete inapplicable </w:t>
      </w:r>
    </w:p>
    <w:p w14:paraId="5F4AAA9D" w14:textId="77777777" w:rsidR="00467B25" w:rsidRPr="00467B25" w:rsidRDefault="00467B25" w:rsidP="00467B25">
      <w:pPr>
        <w:rPr>
          <w:iCs/>
          <w:sz w:val="20"/>
          <w:szCs w:val="20"/>
          <w:lang w:val="en-US"/>
        </w:rPr>
      </w:pPr>
      <w:r w:rsidRPr="00467B25">
        <w:rPr>
          <w:i/>
          <w:sz w:val="20"/>
          <w:szCs w:val="20"/>
          <w:lang w:val="en-US"/>
        </w:rPr>
        <w:t xml:space="preserve">** </w:t>
      </w:r>
      <w:r w:rsidRPr="00467B25">
        <w:rPr>
          <w:iCs/>
          <w:sz w:val="20"/>
          <w:szCs w:val="20"/>
          <w:lang w:val="en-US"/>
        </w:rPr>
        <w:t xml:space="preserve">In case of an organizational unit  other than a Faculty, enter the name of its manager / director.  </w:t>
      </w:r>
    </w:p>
    <w:p w14:paraId="2BF48B6F" w14:textId="77777777" w:rsidR="00467B25" w:rsidRPr="00467B25" w:rsidRDefault="00467B25" w:rsidP="00467B25">
      <w:pPr>
        <w:jc w:val="both"/>
        <w:rPr>
          <w:lang w:val="en-US"/>
        </w:rPr>
      </w:pPr>
    </w:p>
    <w:p w14:paraId="763775C9" w14:textId="5F28B0CA" w:rsidR="002F29C9" w:rsidRPr="000C4E62" w:rsidRDefault="002F29C9" w:rsidP="002F29C9">
      <w:pPr>
        <w:pStyle w:val="Akapitzlist"/>
        <w:numPr>
          <w:ilvl w:val="0"/>
          <w:numId w:val="6"/>
        </w:numPr>
        <w:jc w:val="both"/>
        <w:rPr>
          <w:iCs/>
          <w:lang w:val="en-GB"/>
        </w:rPr>
      </w:pPr>
      <w:r w:rsidRPr="00145A96">
        <w:rPr>
          <w:lang w:val="en-GB"/>
        </w:rPr>
        <w:t xml:space="preserve">The Parties agree that the </w:t>
      </w:r>
      <w:r w:rsidR="000C4E62">
        <w:rPr>
          <w:lang w:val="en-GB"/>
        </w:rPr>
        <w:t xml:space="preserve">Mandatary </w:t>
      </w:r>
      <w:r w:rsidRPr="00145A96">
        <w:rPr>
          <w:lang w:val="en-GB"/>
        </w:rPr>
        <w:t xml:space="preserve">will not be liable to any third parties by reason of the performance of this </w:t>
      </w:r>
      <w:r w:rsidRPr="000C4E62">
        <w:rPr>
          <w:iCs/>
          <w:lang w:val="en-GB"/>
        </w:rPr>
        <w:t>Contract.</w:t>
      </w:r>
    </w:p>
    <w:p w14:paraId="48AE8998" w14:textId="77777777" w:rsidR="002F29C9" w:rsidRPr="00145A96" w:rsidRDefault="002F29C9" w:rsidP="002F29C9">
      <w:pPr>
        <w:pStyle w:val="Akapitzlist"/>
        <w:numPr>
          <w:ilvl w:val="0"/>
          <w:numId w:val="6"/>
        </w:numPr>
        <w:jc w:val="both"/>
        <w:rPr>
          <w:lang w:val="en-GB"/>
        </w:rPr>
      </w:pPr>
      <w:r w:rsidRPr="00145A96">
        <w:rPr>
          <w:lang w:val="en-GB"/>
        </w:rPr>
        <w:t xml:space="preserve">The Parties agree that  assignment of claims arising from this </w:t>
      </w:r>
      <w:r w:rsidRPr="000C4E62">
        <w:rPr>
          <w:iCs/>
          <w:lang w:val="en-GB"/>
        </w:rPr>
        <w:t xml:space="preserve">Contract </w:t>
      </w:r>
      <w:r w:rsidRPr="00145A96">
        <w:rPr>
          <w:lang w:val="en-GB"/>
        </w:rPr>
        <w:t xml:space="preserve">shall not be permitted. </w:t>
      </w:r>
    </w:p>
    <w:p w14:paraId="6AE16382" w14:textId="09946486" w:rsidR="002F29C9" w:rsidRPr="00145A96" w:rsidRDefault="002F29C9" w:rsidP="002F29C9">
      <w:pPr>
        <w:pStyle w:val="Akapitzlist"/>
        <w:numPr>
          <w:ilvl w:val="0"/>
          <w:numId w:val="6"/>
        </w:numPr>
        <w:jc w:val="both"/>
        <w:rPr>
          <w:lang w:val="en-GB"/>
        </w:rPr>
      </w:pPr>
      <w:r w:rsidRPr="00145A96">
        <w:rPr>
          <w:lang w:val="en-GB"/>
        </w:rPr>
        <w:t xml:space="preserve">The </w:t>
      </w:r>
      <w:r w:rsidR="00300499">
        <w:rPr>
          <w:lang w:val="en-GB"/>
        </w:rPr>
        <w:t xml:space="preserve">remuneration </w:t>
      </w:r>
      <w:r w:rsidR="000C4E62">
        <w:rPr>
          <w:lang w:val="en-GB"/>
        </w:rPr>
        <w:t xml:space="preserve"> </w:t>
      </w:r>
      <w:r w:rsidRPr="00145A96">
        <w:rPr>
          <w:lang w:val="en-GB"/>
        </w:rPr>
        <w:t xml:space="preserve">for the performance of the </w:t>
      </w:r>
      <w:r w:rsidR="001F62F7">
        <w:rPr>
          <w:lang w:val="en-GB"/>
        </w:rPr>
        <w:t xml:space="preserve">Object </w:t>
      </w:r>
      <w:r w:rsidRPr="00145A96">
        <w:rPr>
          <w:lang w:val="en-GB"/>
        </w:rPr>
        <w:t xml:space="preserve"> of the </w:t>
      </w:r>
      <w:r w:rsidRPr="000C4E62">
        <w:rPr>
          <w:iCs/>
          <w:lang w:val="en-GB"/>
        </w:rPr>
        <w:t xml:space="preserve">Contract </w:t>
      </w:r>
      <w:r w:rsidRPr="00145A96">
        <w:rPr>
          <w:lang w:val="en-GB"/>
        </w:rPr>
        <w:t xml:space="preserve">will be financed from: </w:t>
      </w:r>
    </w:p>
    <w:p w14:paraId="63B36384" w14:textId="3049DE30" w:rsidR="002F29C9" w:rsidRPr="000C4E62" w:rsidRDefault="00217B9B" w:rsidP="002F29C9">
      <w:pPr>
        <w:pStyle w:val="Akapitzlist"/>
        <w:ind w:left="360"/>
        <w:jc w:val="both"/>
        <w:rPr>
          <w:lang w:val="en-GB"/>
        </w:rPr>
      </w:pPr>
      <w:r>
        <w:rPr>
          <w:lang w:val="en-GB"/>
        </w:rPr>
        <w:t xml:space="preserve">grants / </w:t>
      </w:r>
      <w:r w:rsidR="002F29C9" w:rsidRPr="00145A96">
        <w:rPr>
          <w:lang w:val="en-GB"/>
        </w:rPr>
        <w:t xml:space="preserve">subsidies / </w:t>
      </w:r>
      <w:r w:rsidR="002F29C9" w:rsidRPr="000C4E62">
        <w:rPr>
          <w:lang w:val="en-GB"/>
        </w:rPr>
        <w:t>own income</w:t>
      </w:r>
      <w:r w:rsidR="002F29C9" w:rsidRPr="00145A96">
        <w:rPr>
          <w:lang w:val="en-GB"/>
        </w:rPr>
        <w:t xml:space="preserve"> * </w:t>
      </w:r>
      <w:r w:rsidR="000C4E62">
        <w:rPr>
          <w:lang w:val="en-GB"/>
        </w:rPr>
        <w:t xml:space="preserve"> …………………………………………………………</w:t>
      </w:r>
      <w:r>
        <w:rPr>
          <w:lang w:val="en-GB"/>
        </w:rPr>
        <w:t>.</w:t>
      </w:r>
    </w:p>
    <w:p w14:paraId="73FDB15E" w14:textId="6AAA59A2" w:rsidR="002F29C9" w:rsidRPr="000C4E62" w:rsidRDefault="002F29C9" w:rsidP="002F29C9">
      <w:pPr>
        <w:pStyle w:val="Akapitzlist"/>
        <w:ind w:left="360"/>
        <w:jc w:val="both"/>
        <w:rPr>
          <w:lang w:val="en-GB"/>
        </w:rPr>
      </w:pPr>
      <w:r w:rsidRPr="000C4E62">
        <w:rPr>
          <w:lang w:val="en-GB"/>
        </w:rPr>
        <w:t xml:space="preserve">unit (cost unit number) </w:t>
      </w:r>
      <w:r w:rsidR="000C4E62" w:rsidRPr="000C4E62">
        <w:rPr>
          <w:lang w:val="en-GB"/>
        </w:rPr>
        <w:t xml:space="preserve">  …………………………………………………………………….</w:t>
      </w:r>
    </w:p>
    <w:p w14:paraId="668A4AFF" w14:textId="77777777" w:rsidR="002F29C9" w:rsidRPr="00145A96" w:rsidRDefault="002F29C9" w:rsidP="002F29C9">
      <w:pPr>
        <w:pStyle w:val="Akapitzlist"/>
        <w:numPr>
          <w:ilvl w:val="0"/>
          <w:numId w:val="7"/>
        </w:numPr>
        <w:ind w:left="720"/>
        <w:jc w:val="both"/>
        <w:rPr>
          <w:i/>
          <w:sz w:val="22"/>
          <w:szCs w:val="22"/>
          <w:lang w:val="en-GB"/>
        </w:rPr>
      </w:pPr>
      <w:r w:rsidRPr="00145A96">
        <w:rPr>
          <w:lang w:val="en-GB"/>
        </w:rPr>
        <w:t>from teaching activity (direct cost):</w:t>
      </w:r>
    </w:p>
    <w:p w14:paraId="626C0F8C"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full-time studies / extramural (part-time) studies*</w:t>
      </w:r>
    </w:p>
    <w:p w14:paraId="669D51D0" w14:textId="77777777" w:rsidR="002F29C9" w:rsidRPr="00145A96" w:rsidRDefault="002F29C9" w:rsidP="002F29C9">
      <w:pPr>
        <w:pStyle w:val="Akapitzlist"/>
        <w:ind w:left="1080"/>
        <w:jc w:val="both"/>
        <w:rPr>
          <w:i/>
          <w:sz w:val="22"/>
          <w:szCs w:val="22"/>
          <w:lang w:val="en-GB"/>
        </w:rPr>
      </w:pPr>
    </w:p>
    <w:p w14:paraId="3C587E3E"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postgraduate studies/ conference / course * …………………………………..</w:t>
      </w:r>
    </w:p>
    <w:p w14:paraId="29EFD6A8" w14:textId="77777777" w:rsidR="002F29C9" w:rsidRPr="00145A96" w:rsidRDefault="002F29C9" w:rsidP="002F29C9">
      <w:pPr>
        <w:jc w:val="both"/>
        <w:rPr>
          <w:sz w:val="20"/>
          <w:szCs w:val="20"/>
          <w:lang w:val="en-GB"/>
        </w:rPr>
      </w:pPr>
      <w:r w:rsidRPr="00145A96">
        <w:rPr>
          <w:sz w:val="20"/>
          <w:szCs w:val="20"/>
          <w:lang w:val="en-GB"/>
        </w:rPr>
        <w:t xml:space="preserve">                                                                                                                          (name and symbol) </w:t>
      </w:r>
    </w:p>
    <w:p w14:paraId="710AC578" w14:textId="77777777" w:rsidR="002F29C9" w:rsidRPr="00145A96" w:rsidRDefault="002F29C9" w:rsidP="002F29C9">
      <w:pPr>
        <w:pStyle w:val="Akapitzlist"/>
        <w:numPr>
          <w:ilvl w:val="0"/>
          <w:numId w:val="8"/>
        </w:numPr>
        <w:ind w:left="1080"/>
        <w:jc w:val="both"/>
        <w:rPr>
          <w:i/>
          <w:lang w:val="en-GB"/>
        </w:rPr>
      </w:pPr>
      <w:r w:rsidRPr="00145A96">
        <w:rPr>
          <w:lang w:val="en-GB"/>
        </w:rPr>
        <w:t>project …………………………………………………………………………..</w:t>
      </w:r>
    </w:p>
    <w:p w14:paraId="45466FA6" w14:textId="77777777" w:rsidR="002F29C9" w:rsidRPr="00145A96" w:rsidRDefault="002F29C9" w:rsidP="002F29C9">
      <w:pPr>
        <w:pStyle w:val="Akapitzlist"/>
        <w:ind w:left="1080"/>
        <w:jc w:val="both"/>
        <w:rPr>
          <w:i/>
          <w:sz w:val="20"/>
          <w:szCs w:val="20"/>
          <w:lang w:val="en-GB"/>
        </w:rPr>
      </w:pPr>
      <w:r w:rsidRPr="00145A96">
        <w:rPr>
          <w:sz w:val="20"/>
          <w:szCs w:val="20"/>
          <w:lang w:val="en-GB"/>
        </w:rPr>
        <w:t xml:space="preserve">                                                 (task name and number) </w:t>
      </w:r>
    </w:p>
    <w:p w14:paraId="3A36123D" w14:textId="77777777" w:rsidR="002F29C9" w:rsidRPr="00145A96" w:rsidRDefault="002F29C9" w:rsidP="002F29C9">
      <w:pPr>
        <w:pStyle w:val="Akapitzlist"/>
        <w:numPr>
          <w:ilvl w:val="0"/>
          <w:numId w:val="8"/>
        </w:numPr>
        <w:ind w:left="1080"/>
        <w:jc w:val="both"/>
        <w:rPr>
          <w:i/>
          <w:lang w:val="en-GB"/>
        </w:rPr>
      </w:pPr>
      <w:r w:rsidRPr="00145A96">
        <w:rPr>
          <w:lang w:val="en-GB"/>
        </w:rPr>
        <w:t>other …………………………………………………………………………….</w:t>
      </w:r>
    </w:p>
    <w:p w14:paraId="47668D52" w14:textId="77777777" w:rsidR="002F29C9" w:rsidRPr="00145A96" w:rsidRDefault="002F29C9" w:rsidP="002F29C9">
      <w:pPr>
        <w:pStyle w:val="Akapitzlist"/>
        <w:ind w:left="1080"/>
        <w:jc w:val="both"/>
        <w:rPr>
          <w:i/>
          <w:sz w:val="20"/>
          <w:szCs w:val="20"/>
          <w:lang w:val="en-GB"/>
        </w:rPr>
      </w:pPr>
    </w:p>
    <w:p w14:paraId="4448507D" w14:textId="37DD59DE" w:rsidR="002F29C9" w:rsidRPr="00145A96" w:rsidRDefault="002F29C9" w:rsidP="002F29C9">
      <w:pPr>
        <w:pStyle w:val="Akapitzlist"/>
        <w:numPr>
          <w:ilvl w:val="0"/>
          <w:numId w:val="7"/>
        </w:numPr>
        <w:ind w:left="720"/>
        <w:jc w:val="both"/>
        <w:rPr>
          <w:i/>
          <w:sz w:val="22"/>
          <w:szCs w:val="22"/>
          <w:lang w:val="en-GB"/>
        </w:rPr>
      </w:pPr>
      <w:r w:rsidRPr="00145A96">
        <w:rPr>
          <w:lang w:val="en-GB"/>
        </w:rPr>
        <w:t xml:space="preserve">from research activity: </w:t>
      </w:r>
    </w:p>
    <w:p w14:paraId="2544B31D"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work …………………………………………………………………………….</w:t>
      </w:r>
    </w:p>
    <w:p w14:paraId="579821FF" w14:textId="601D078D" w:rsidR="002F29C9" w:rsidRPr="00145A96" w:rsidRDefault="002F29C9" w:rsidP="002F29C9">
      <w:pPr>
        <w:pStyle w:val="Akapitzlist"/>
        <w:ind w:left="1080"/>
        <w:rPr>
          <w:sz w:val="20"/>
          <w:szCs w:val="20"/>
          <w:lang w:val="en-GB"/>
        </w:rPr>
      </w:pPr>
      <w:r w:rsidRPr="00145A96">
        <w:rPr>
          <w:sz w:val="20"/>
          <w:szCs w:val="20"/>
          <w:lang w:val="en-GB"/>
        </w:rPr>
        <w:t xml:space="preserve">             </w:t>
      </w:r>
      <w:r w:rsidR="00D34752">
        <w:rPr>
          <w:sz w:val="20"/>
          <w:szCs w:val="20"/>
          <w:lang w:val="en-GB"/>
        </w:rPr>
        <w:t xml:space="preserve">                                    </w:t>
      </w:r>
      <w:r w:rsidRPr="00145A96">
        <w:rPr>
          <w:sz w:val="20"/>
          <w:szCs w:val="20"/>
          <w:lang w:val="en-GB"/>
        </w:rPr>
        <w:t xml:space="preserve"> (task name and number) </w:t>
      </w:r>
    </w:p>
    <w:p w14:paraId="025D11E7" w14:textId="77777777" w:rsidR="002F29C9" w:rsidRPr="00145A96" w:rsidRDefault="002F29C9" w:rsidP="002F29C9">
      <w:pPr>
        <w:pStyle w:val="Akapitzlist"/>
        <w:ind w:left="1080"/>
        <w:jc w:val="both"/>
        <w:rPr>
          <w:i/>
          <w:sz w:val="22"/>
          <w:szCs w:val="22"/>
          <w:lang w:val="en-GB"/>
        </w:rPr>
      </w:pPr>
    </w:p>
    <w:p w14:paraId="47846B5D" w14:textId="53AB9972" w:rsidR="002F29C9" w:rsidRPr="00145A96" w:rsidRDefault="002F29C9" w:rsidP="002F29C9">
      <w:pPr>
        <w:pStyle w:val="Akapitzlist"/>
        <w:numPr>
          <w:ilvl w:val="0"/>
          <w:numId w:val="8"/>
        </w:numPr>
        <w:ind w:left="1080"/>
        <w:rPr>
          <w:i/>
          <w:sz w:val="22"/>
          <w:szCs w:val="22"/>
          <w:lang w:val="en-GB"/>
        </w:rPr>
      </w:pPr>
      <w:r w:rsidRPr="00145A96">
        <w:rPr>
          <w:lang w:val="en-GB"/>
        </w:rPr>
        <w:t xml:space="preserve">project: </w:t>
      </w:r>
      <w:r w:rsidR="000C4E62">
        <w:rPr>
          <w:b/>
          <w:lang w:val="en-GB"/>
        </w:rPr>
        <w:t xml:space="preserve"> </w:t>
      </w:r>
      <w:r w:rsidR="000C4E62" w:rsidRPr="000C4E62">
        <w:rPr>
          <w:bCs/>
          <w:lang w:val="en-GB"/>
        </w:rPr>
        <w:t>………………………………………………………………………….</w:t>
      </w:r>
      <w:r w:rsidRPr="000C4E62">
        <w:rPr>
          <w:bCs/>
          <w:lang w:val="en-GB"/>
        </w:rPr>
        <w:t xml:space="preserve"> </w:t>
      </w:r>
    </w:p>
    <w:p w14:paraId="3E179B37" w14:textId="4863E810" w:rsidR="002F29C9" w:rsidRPr="00145A96" w:rsidRDefault="002F29C9" w:rsidP="002F29C9">
      <w:pPr>
        <w:rPr>
          <w:sz w:val="20"/>
          <w:szCs w:val="20"/>
          <w:lang w:val="en-GB"/>
        </w:rPr>
      </w:pPr>
      <w:r w:rsidRPr="00145A96">
        <w:rPr>
          <w:sz w:val="20"/>
          <w:szCs w:val="20"/>
          <w:lang w:val="en-GB"/>
        </w:rPr>
        <w:t xml:space="preserve">                                         </w:t>
      </w:r>
      <w:r w:rsidR="00D34752">
        <w:rPr>
          <w:sz w:val="20"/>
          <w:szCs w:val="20"/>
          <w:lang w:val="en-GB"/>
        </w:rPr>
        <w:t xml:space="preserve">                               </w:t>
      </w:r>
      <w:r w:rsidRPr="00145A96">
        <w:rPr>
          <w:sz w:val="20"/>
          <w:szCs w:val="20"/>
          <w:lang w:val="en-GB"/>
        </w:rPr>
        <w:t xml:space="preserve">  (task name and number) </w:t>
      </w:r>
    </w:p>
    <w:p w14:paraId="2AAA61F3" w14:textId="77777777" w:rsidR="002F29C9" w:rsidRPr="00145A96" w:rsidRDefault="002F29C9" w:rsidP="002F29C9">
      <w:pPr>
        <w:jc w:val="both"/>
        <w:rPr>
          <w:i/>
          <w:sz w:val="22"/>
          <w:szCs w:val="22"/>
          <w:lang w:val="en-GB"/>
        </w:rPr>
      </w:pPr>
    </w:p>
    <w:p w14:paraId="657C805D" w14:textId="792A84A0" w:rsidR="002F29C9" w:rsidRPr="00145A96" w:rsidRDefault="002F29C9" w:rsidP="002F29C9">
      <w:pPr>
        <w:pStyle w:val="Akapitzlist"/>
        <w:numPr>
          <w:ilvl w:val="0"/>
          <w:numId w:val="7"/>
        </w:numPr>
        <w:ind w:left="720"/>
        <w:jc w:val="both"/>
        <w:rPr>
          <w:i/>
          <w:sz w:val="22"/>
          <w:szCs w:val="22"/>
          <w:lang w:val="en-GB"/>
        </w:rPr>
      </w:pPr>
      <w:r w:rsidRPr="00145A96">
        <w:rPr>
          <w:lang w:val="en-GB"/>
        </w:rPr>
        <w:t>indirect cost</w:t>
      </w:r>
      <w:r w:rsidR="000C4E62">
        <w:rPr>
          <w:lang w:val="en-GB"/>
        </w:rPr>
        <w:t>s</w:t>
      </w:r>
      <w:r w:rsidRPr="00145A96">
        <w:rPr>
          <w:lang w:val="en-GB"/>
        </w:rPr>
        <w:t xml:space="preserve">: </w:t>
      </w:r>
    </w:p>
    <w:p w14:paraId="74556EDC"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Faculty expenses ………………………………………………………………</w:t>
      </w:r>
    </w:p>
    <w:p w14:paraId="0C8AF086" w14:textId="7C791024" w:rsidR="002F29C9" w:rsidRPr="000C4E62" w:rsidRDefault="002F29C9" w:rsidP="002F29C9">
      <w:pPr>
        <w:pStyle w:val="Akapitzlist"/>
        <w:numPr>
          <w:ilvl w:val="0"/>
          <w:numId w:val="8"/>
        </w:numPr>
        <w:ind w:left="1080"/>
        <w:jc w:val="both"/>
        <w:rPr>
          <w:i/>
          <w:sz w:val="22"/>
          <w:szCs w:val="22"/>
          <w:lang w:val="en-GB"/>
        </w:rPr>
      </w:pPr>
      <w:r w:rsidRPr="00145A96">
        <w:rPr>
          <w:lang w:val="en-GB"/>
        </w:rPr>
        <w:t>University interdepartmental expenses ………………………………………..</w:t>
      </w:r>
    </w:p>
    <w:p w14:paraId="3D258C1D" w14:textId="3B21E691" w:rsidR="0048030F" w:rsidRPr="00366383" w:rsidRDefault="0048030F" w:rsidP="0048030F">
      <w:pPr>
        <w:pStyle w:val="Akapitzlist"/>
        <w:ind w:left="360"/>
        <w:jc w:val="both"/>
      </w:pPr>
    </w:p>
    <w:p w14:paraId="23D818DF" w14:textId="040160DE" w:rsidR="0048030F" w:rsidRPr="004373CC" w:rsidRDefault="0048030F" w:rsidP="0048030F">
      <w:pPr>
        <w:pStyle w:val="Akapitzlist"/>
        <w:ind w:left="0"/>
        <w:jc w:val="center"/>
        <w:rPr>
          <w:b/>
          <w:lang w:val="en-GB"/>
        </w:rPr>
      </w:pPr>
      <w:r w:rsidRPr="004373CC">
        <w:rPr>
          <w:b/>
          <w:lang w:val="en-GB"/>
        </w:rPr>
        <w:t xml:space="preserve">Article </w:t>
      </w:r>
      <w:r>
        <w:rPr>
          <w:b/>
          <w:lang w:val="en-GB"/>
        </w:rPr>
        <w:t>3</w:t>
      </w:r>
      <w:r w:rsidR="008D3C2F">
        <w:rPr>
          <w:b/>
          <w:lang w:val="en-GB"/>
        </w:rPr>
        <w:t>.</w:t>
      </w:r>
    </w:p>
    <w:p w14:paraId="343EFA01" w14:textId="13D73457" w:rsidR="0048030F" w:rsidRPr="004373CC" w:rsidRDefault="0048030F" w:rsidP="0048030F">
      <w:pPr>
        <w:pStyle w:val="Akapitzlist"/>
        <w:ind w:left="0"/>
        <w:jc w:val="center"/>
        <w:rPr>
          <w:b/>
          <w:lang w:val="en-GB"/>
        </w:rPr>
      </w:pPr>
      <w:r w:rsidRPr="004373CC">
        <w:rPr>
          <w:b/>
          <w:lang w:val="en-GB"/>
        </w:rPr>
        <w:t xml:space="preserve">Contractual </w:t>
      </w:r>
      <w:r w:rsidR="008D3C2F">
        <w:rPr>
          <w:b/>
          <w:lang w:val="en-GB"/>
        </w:rPr>
        <w:t>P</w:t>
      </w:r>
      <w:r w:rsidRPr="004373CC">
        <w:rPr>
          <w:b/>
          <w:lang w:val="en-GB"/>
        </w:rPr>
        <w:t>enalties</w:t>
      </w:r>
    </w:p>
    <w:p w14:paraId="20B15209" w14:textId="012D714A" w:rsidR="000C4E62" w:rsidRPr="0048030F" w:rsidRDefault="0048030F" w:rsidP="00DC24DF">
      <w:pPr>
        <w:pStyle w:val="Akapitzlist"/>
        <w:numPr>
          <w:ilvl w:val="0"/>
          <w:numId w:val="9"/>
        </w:numPr>
        <w:jc w:val="both"/>
        <w:rPr>
          <w:lang w:val="en-GB"/>
        </w:rPr>
      </w:pPr>
      <w:r w:rsidRPr="0048030F">
        <w:rPr>
          <w:lang w:val="en-GB"/>
        </w:rPr>
        <w:t xml:space="preserve">The Mandatary shall pay the Mandator a contractual penalty of 20% (say: twenty per cent) of the </w:t>
      </w:r>
      <w:r w:rsidR="00300499">
        <w:rPr>
          <w:lang w:val="en-GB"/>
        </w:rPr>
        <w:t xml:space="preserve">remuneration </w:t>
      </w:r>
      <w:r w:rsidRPr="0048030F">
        <w:rPr>
          <w:lang w:val="en-GB"/>
        </w:rPr>
        <w:t xml:space="preserve"> specified in Article </w:t>
      </w:r>
      <w:r w:rsidR="008D3C2F">
        <w:rPr>
          <w:lang w:val="en-GB"/>
        </w:rPr>
        <w:t>2</w:t>
      </w:r>
      <w:r w:rsidRPr="0048030F">
        <w:rPr>
          <w:lang w:val="en-GB"/>
        </w:rPr>
        <w:t>(</w:t>
      </w:r>
      <w:r w:rsidR="008D3C2F">
        <w:rPr>
          <w:lang w:val="en-GB"/>
        </w:rPr>
        <w:t>1</w:t>
      </w:r>
      <w:r w:rsidRPr="0048030F">
        <w:rPr>
          <w:lang w:val="en-GB"/>
        </w:rPr>
        <w:t xml:space="preserve">) herein  in the event of failure to fulfil the obligations under this Contract  within the time limit set out in Article 1(2) herein.  </w:t>
      </w:r>
    </w:p>
    <w:p w14:paraId="4DA4DA91" w14:textId="022CD037" w:rsidR="000C4E62" w:rsidRDefault="000C4E62" w:rsidP="000C4E62">
      <w:pPr>
        <w:pStyle w:val="Akapitzlist"/>
        <w:numPr>
          <w:ilvl w:val="0"/>
          <w:numId w:val="9"/>
        </w:numPr>
        <w:jc w:val="both"/>
        <w:rPr>
          <w:lang w:val="en-GB"/>
        </w:rPr>
      </w:pPr>
      <w:r>
        <w:rPr>
          <w:lang w:val="en-GB"/>
        </w:rPr>
        <w:t xml:space="preserve">The </w:t>
      </w:r>
      <w:r w:rsidR="00DC24DF">
        <w:rPr>
          <w:lang w:val="en-GB"/>
        </w:rPr>
        <w:t xml:space="preserve">Mandator </w:t>
      </w:r>
      <w:r>
        <w:rPr>
          <w:lang w:val="en-GB"/>
        </w:rPr>
        <w:t xml:space="preserve">can claim, in </w:t>
      </w:r>
      <w:r w:rsidR="00DC24DF">
        <w:rPr>
          <w:lang w:val="en-GB"/>
        </w:rPr>
        <w:t xml:space="preserve">line </w:t>
      </w:r>
      <w:r w:rsidR="008D3C2F">
        <w:rPr>
          <w:lang w:val="en-GB"/>
        </w:rPr>
        <w:t xml:space="preserve">with </w:t>
      </w:r>
      <w:r>
        <w:rPr>
          <w:lang w:val="en-GB"/>
        </w:rPr>
        <w:t>general pr</w:t>
      </w:r>
      <w:r w:rsidR="00DC24DF">
        <w:rPr>
          <w:lang w:val="en-GB"/>
        </w:rPr>
        <w:t>inciples</w:t>
      </w:r>
      <w:r>
        <w:rPr>
          <w:lang w:val="en-GB"/>
        </w:rPr>
        <w:t xml:space="preserve">,  additional compensation  exceeding the penalties  provided for in this </w:t>
      </w:r>
      <w:r w:rsidRPr="000820F4">
        <w:rPr>
          <w:iCs/>
          <w:lang w:val="en-GB"/>
        </w:rPr>
        <w:t xml:space="preserve">Contract </w:t>
      </w:r>
      <w:r>
        <w:rPr>
          <w:lang w:val="en-GB"/>
        </w:rPr>
        <w:t xml:space="preserve">up to the actual value of the damage incurred. </w:t>
      </w:r>
    </w:p>
    <w:p w14:paraId="4861C876" w14:textId="7694DC3B" w:rsidR="000C4E62" w:rsidRDefault="000C4E62" w:rsidP="000C4E62">
      <w:pPr>
        <w:pStyle w:val="Akapitzlist"/>
        <w:numPr>
          <w:ilvl w:val="0"/>
          <w:numId w:val="9"/>
        </w:numPr>
        <w:jc w:val="both"/>
        <w:rPr>
          <w:lang w:val="en-GB"/>
        </w:rPr>
      </w:pPr>
      <w:r>
        <w:rPr>
          <w:lang w:val="en-GB"/>
        </w:rPr>
        <w:t xml:space="preserve">The </w:t>
      </w:r>
      <w:r w:rsidR="000820F4">
        <w:rPr>
          <w:lang w:val="en-GB"/>
        </w:rPr>
        <w:t>Mandat</w:t>
      </w:r>
      <w:r w:rsidR="00217B9B">
        <w:rPr>
          <w:lang w:val="en-GB"/>
        </w:rPr>
        <w:t xml:space="preserve">ary gives his/ her consent to deduction by the Mandator of </w:t>
      </w:r>
      <w:r>
        <w:rPr>
          <w:lang w:val="en-GB"/>
        </w:rPr>
        <w:t xml:space="preserve"> accrued contractual penalties </w:t>
      </w:r>
      <w:r w:rsidR="00217B9B">
        <w:rPr>
          <w:lang w:val="en-GB"/>
        </w:rPr>
        <w:t xml:space="preserve">from </w:t>
      </w:r>
      <w:r>
        <w:rPr>
          <w:lang w:val="en-GB"/>
        </w:rPr>
        <w:t xml:space="preserve">the </w:t>
      </w:r>
      <w:r w:rsidR="000820F4">
        <w:rPr>
          <w:lang w:val="en-GB"/>
        </w:rPr>
        <w:t xml:space="preserve">Mandatary’s </w:t>
      </w:r>
      <w:r w:rsidR="00300499">
        <w:rPr>
          <w:lang w:val="en-GB"/>
        </w:rPr>
        <w:t xml:space="preserve">remuneration </w:t>
      </w:r>
      <w:r w:rsidR="000820F4">
        <w:rPr>
          <w:lang w:val="en-GB"/>
        </w:rPr>
        <w:t xml:space="preserve"> </w:t>
      </w:r>
      <w:r>
        <w:rPr>
          <w:lang w:val="en-GB"/>
        </w:rPr>
        <w:t xml:space="preserve">due for the performance of this </w:t>
      </w:r>
      <w:r w:rsidRPr="000820F4">
        <w:rPr>
          <w:iCs/>
          <w:lang w:val="en-GB"/>
        </w:rPr>
        <w:t>Contract</w:t>
      </w:r>
      <w:r w:rsidR="009837E8">
        <w:rPr>
          <w:lang w:val="en-GB"/>
        </w:rPr>
        <w:t xml:space="preserve"> </w:t>
      </w:r>
      <w:bookmarkStart w:id="0" w:name="_Hlk60008186"/>
      <w:r w:rsidR="009837E8">
        <w:rPr>
          <w:lang w:val="en-GB"/>
        </w:rPr>
        <w:t xml:space="preserve">without the Mandatary’s prior consent. </w:t>
      </w:r>
      <w:r>
        <w:rPr>
          <w:lang w:val="en-GB"/>
        </w:rPr>
        <w:t xml:space="preserve"> </w:t>
      </w:r>
    </w:p>
    <w:bookmarkEnd w:id="0"/>
    <w:p w14:paraId="6A544443" w14:textId="77777777" w:rsidR="000C4E62" w:rsidRDefault="000C4E62" w:rsidP="000C4E62">
      <w:pPr>
        <w:jc w:val="both"/>
        <w:rPr>
          <w:lang w:val="en-GB"/>
        </w:rPr>
      </w:pPr>
    </w:p>
    <w:p w14:paraId="3DCB9FAC" w14:textId="1BB6EFB2" w:rsidR="000C4E62" w:rsidRPr="00F27F5D" w:rsidRDefault="000C4E62" w:rsidP="000C4E62">
      <w:pPr>
        <w:jc w:val="center"/>
        <w:rPr>
          <w:b/>
          <w:lang w:val="en-GB"/>
        </w:rPr>
      </w:pPr>
      <w:r w:rsidRPr="00F27F5D">
        <w:rPr>
          <w:b/>
          <w:lang w:val="en-GB"/>
        </w:rPr>
        <w:t xml:space="preserve">Article </w:t>
      </w:r>
      <w:r w:rsidR="000820F4">
        <w:rPr>
          <w:b/>
          <w:lang w:val="en-GB"/>
        </w:rPr>
        <w:t>4</w:t>
      </w:r>
      <w:r w:rsidRPr="00F27F5D">
        <w:rPr>
          <w:b/>
          <w:lang w:val="en-GB"/>
        </w:rPr>
        <w:t>.</w:t>
      </w:r>
    </w:p>
    <w:p w14:paraId="47B96173" w14:textId="05804391" w:rsidR="000C4E62" w:rsidRPr="00F27F5D" w:rsidRDefault="000C4E62" w:rsidP="000C4E62">
      <w:pPr>
        <w:jc w:val="center"/>
        <w:rPr>
          <w:b/>
          <w:lang w:val="en-GB"/>
        </w:rPr>
      </w:pPr>
      <w:r w:rsidRPr="00F27F5D">
        <w:rPr>
          <w:b/>
          <w:lang w:val="en-GB"/>
        </w:rPr>
        <w:t xml:space="preserve">Final </w:t>
      </w:r>
      <w:r w:rsidR="008D3C2F">
        <w:rPr>
          <w:b/>
          <w:lang w:val="en-GB"/>
        </w:rPr>
        <w:t>P</w:t>
      </w:r>
      <w:r w:rsidRPr="00F27F5D">
        <w:rPr>
          <w:b/>
          <w:lang w:val="en-GB"/>
        </w:rPr>
        <w:t>rovisions</w:t>
      </w:r>
    </w:p>
    <w:p w14:paraId="2DDC5C0F" w14:textId="5598DBCB" w:rsidR="000C4E62" w:rsidRDefault="000C4E62" w:rsidP="000C4E62">
      <w:pPr>
        <w:pStyle w:val="Akapitzlist"/>
        <w:numPr>
          <w:ilvl w:val="0"/>
          <w:numId w:val="11"/>
        </w:numPr>
        <w:jc w:val="both"/>
        <w:rPr>
          <w:lang w:val="en-GB"/>
        </w:rPr>
      </w:pPr>
      <w:r>
        <w:rPr>
          <w:lang w:val="en-GB"/>
        </w:rPr>
        <w:t xml:space="preserve">The </w:t>
      </w:r>
      <w:r w:rsidR="000820F4">
        <w:rPr>
          <w:lang w:val="en-GB"/>
        </w:rPr>
        <w:t xml:space="preserve">Mandatary </w:t>
      </w:r>
      <w:r>
        <w:rPr>
          <w:lang w:val="en-GB"/>
        </w:rPr>
        <w:t xml:space="preserve"> shall not sub-contract the performance of the </w:t>
      </w:r>
      <w:r w:rsidRPr="000820F4">
        <w:rPr>
          <w:iCs/>
          <w:lang w:val="en-GB"/>
        </w:rPr>
        <w:t xml:space="preserve">Contract </w:t>
      </w:r>
      <w:r w:rsidR="001F62F7">
        <w:rPr>
          <w:lang w:val="en-GB"/>
        </w:rPr>
        <w:t xml:space="preserve">Object </w:t>
      </w:r>
      <w:r>
        <w:rPr>
          <w:lang w:val="en-GB"/>
        </w:rPr>
        <w:t xml:space="preserve"> to any third parties.</w:t>
      </w:r>
    </w:p>
    <w:p w14:paraId="362C6758" w14:textId="4906F5CF" w:rsidR="00E13F87" w:rsidRDefault="00E13F87" w:rsidP="00E13F87">
      <w:pPr>
        <w:pStyle w:val="Akapitzlist"/>
        <w:numPr>
          <w:ilvl w:val="0"/>
          <w:numId w:val="11"/>
        </w:numPr>
        <w:jc w:val="both"/>
        <w:rPr>
          <w:lang w:val="en-GB"/>
        </w:rPr>
      </w:pPr>
      <w:r>
        <w:rPr>
          <w:lang w:val="en-GB"/>
        </w:rPr>
        <w:t xml:space="preserve">Should any provision of this </w:t>
      </w:r>
      <w:r w:rsidRPr="00E13F87">
        <w:rPr>
          <w:iCs/>
          <w:lang w:val="en-GB"/>
        </w:rPr>
        <w:t>Contract</w:t>
      </w:r>
      <w:r w:rsidRPr="009E25E9">
        <w:rPr>
          <w:i/>
          <w:lang w:val="en-GB"/>
        </w:rPr>
        <w:t xml:space="preserve"> </w:t>
      </w:r>
      <w:r>
        <w:rPr>
          <w:lang w:val="en-GB"/>
        </w:rPr>
        <w:t>prove invalid, other provisions hereof shall be deemed by the Parties as valid and fully binding.</w:t>
      </w:r>
    </w:p>
    <w:p w14:paraId="3C522399" w14:textId="6E97A759" w:rsidR="00E13F87" w:rsidRDefault="00E13F87" w:rsidP="00E13F87">
      <w:pPr>
        <w:pStyle w:val="Akapitzlist"/>
        <w:numPr>
          <w:ilvl w:val="0"/>
          <w:numId w:val="11"/>
        </w:numPr>
        <w:jc w:val="both"/>
        <w:rPr>
          <w:lang w:val="en-GB"/>
        </w:rPr>
      </w:pPr>
      <w:r w:rsidRPr="00E13F87">
        <w:rPr>
          <w:lang w:val="en-GB"/>
        </w:rPr>
        <w:t xml:space="preserve">Appendix No. 1 </w:t>
      </w:r>
      <w:r>
        <w:rPr>
          <w:lang w:val="en-GB"/>
        </w:rPr>
        <w:t xml:space="preserve">– </w:t>
      </w:r>
      <w:r w:rsidR="002155E3">
        <w:rPr>
          <w:lang w:val="en-GB"/>
        </w:rPr>
        <w:t xml:space="preserve">Declaration of the Mandatary/ </w:t>
      </w:r>
      <w:bookmarkStart w:id="1" w:name="_Hlk25172616"/>
      <w:r w:rsidR="002155E3">
        <w:rPr>
          <w:lang w:val="en-GB"/>
        </w:rPr>
        <w:t>Work Contractor</w:t>
      </w:r>
      <w:bookmarkEnd w:id="1"/>
      <w:r w:rsidR="002155E3">
        <w:rPr>
          <w:lang w:val="en-GB"/>
        </w:rPr>
        <w:t xml:space="preserve"> for Taxation  and Insurance Purposes </w:t>
      </w:r>
      <w:r>
        <w:rPr>
          <w:lang w:val="en-GB"/>
        </w:rPr>
        <w:t>(Annex No. 5 to this Order)</w:t>
      </w:r>
      <w:r w:rsidR="008E666F">
        <w:rPr>
          <w:lang w:val="en-GB"/>
        </w:rPr>
        <w:t xml:space="preserve"> </w:t>
      </w:r>
      <w:bookmarkStart w:id="2" w:name="_Hlk25094402"/>
      <w:r w:rsidR="008E666F">
        <w:rPr>
          <w:lang w:val="en-GB"/>
        </w:rPr>
        <w:t xml:space="preserve">shall constitute an integral part of this Contract. </w:t>
      </w:r>
    </w:p>
    <w:p w14:paraId="6853FD25" w14:textId="5222351A" w:rsidR="00467B25" w:rsidRPr="00467B25" w:rsidRDefault="00467B25" w:rsidP="00467B25">
      <w:pPr>
        <w:jc w:val="both"/>
        <w:rPr>
          <w:iCs/>
          <w:lang w:val="en-US"/>
        </w:rPr>
      </w:pPr>
      <w:r w:rsidRPr="00467B25">
        <w:rPr>
          <w:iCs/>
          <w:lang w:val="en-US"/>
        </w:rPr>
        <w:t>______________________</w:t>
      </w:r>
    </w:p>
    <w:p w14:paraId="4AFBED14" w14:textId="098FE175" w:rsidR="00467B25" w:rsidRDefault="00467B25" w:rsidP="00467B25">
      <w:pPr>
        <w:rPr>
          <w:iCs/>
          <w:sz w:val="20"/>
          <w:szCs w:val="20"/>
          <w:lang w:val="en-US"/>
        </w:rPr>
      </w:pPr>
      <w:r w:rsidRPr="00467B25">
        <w:rPr>
          <w:iCs/>
          <w:sz w:val="20"/>
          <w:szCs w:val="20"/>
          <w:lang w:val="en-US"/>
        </w:rPr>
        <w:t xml:space="preserve">* Delete inapplicable </w:t>
      </w:r>
    </w:p>
    <w:p w14:paraId="2FF851DB" w14:textId="77777777" w:rsidR="00BC1ACD" w:rsidRPr="00467B25" w:rsidRDefault="00BC1ACD" w:rsidP="00467B25">
      <w:pPr>
        <w:rPr>
          <w:iCs/>
          <w:sz w:val="20"/>
          <w:szCs w:val="20"/>
          <w:lang w:val="en-US"/>
        </w:rPr>
      </w:pPr>
    </w:p>
    <w:bookmarkEnd w:id="2"/>
    <w:p w14:paraId="08BF9493" w14:textId="5EFB6A95" w:rsidR="0048030F" w:rsidRDefault="00E13F87" w:rsidP="000C4E62">
      <w:pPr>
        <w:pStyle w:val="Akapitzlist"/>
        <w:numPr>
          <w:ilvl w:val="0"/>
          <w:numId w:val="11"/>
        </w:numPr>
        <w:jc w:val="both"/>
        <w:rPr>
          <w:lang w:val="en-GB"/>
        </w:rPr>
      </w:pPr>
      <w:r w:rsidRPr="0048030F">
        <w:rPr>
          <w:lang w:val="en-GB"/>
        </w:rPr>
        <w:lastRenderedPageBreak/>
        <w:t xml:space="preserve">The Parties  agree </w:t>
      </w:r>
      <w:r w:rsidR="003375E4" w:rsidRPr="0048030F">
        <w:rPr>
          <w:lang w:val="en-GB"/>
        </w:rPr>
        <w:t>that the Mandator’s acceptance of the works shall be confirmed with a</w:t>
      </w:r>
      <w:r w:rsidR="0048030F" w:rsidRPr="0048030F">
        <w:rPr>
          <w:lang w:val="en-GB"/>
        </w:rPr>
        <w:t xml:space="preserve">n </w:t>
      </w:r>
      <w:r w:rsidR="003375E4" w:rsidRPr="0048030F">
        <w:rPr>
          <w:lang w:val="en-GB"/>
        </w:rPr>
        <w:t>acceptance report</w:t>
      </w:r>
      <w:r w:rsidR="008E666F">
        <w:rPr>
          <w:lang w:val="en-GB"/>
        </w:rPr>
        <w:t xml:space="preserve">, </w:t>
      </w:r>
      <w:r w:rsidR="003375E4" w:rsidRPr="0048030F">
        <w:rPr>
          <w:lang w:val="en-GB"/>
        </w:rPr>
        <w:t xml:space="preserve">a template of which is </w:t>
      </w:r>
      <w:r w:rsidR="002155E3">
        <w:rPr>
          <w:lang w:val="en-GB"/>
        </w:rPr>
        <w:t xml:space="preserve">attached hereto as Appendix </w:t>
      </w:r>
      <w:r w:rsidR="003375E4" w:rsidRPr="0048030F">
        <w:rPr>
          <w:lang w:val="en-GB"/>
        </w:rPr>
        <w:t xml:space="preserve">No. 2 </w:t>
      </w:r>
      <w:r w:rsidR="0048030F" w:rsidRPr="0048030F">
        <w:rPr>
          <w:lang w:val="en-GB"/>
        </w:rPr>
        <w:t xml:space="preserve"> - Delivery and Acceptance Report  yes/ no * (Annex No. 6 to this Order). </w:t>
      </w:r>
    </w:p>
    <w:p w14:paraId="79C478C6" w14:textId="502545B6" w:rsidR="000C4E62" w:rsidRDefault="000C4E62" w:rsidP="000C4E62">
      <w:pPr>
        <w:pStyle w:val="Akapitzlist"/>
        <w:numPr>
          <w:ilvl w:val="0"/>
          <w:numId w:val="11"/>
        </w:numPr>
        <w:jc w:val="both"/>
        <w:rPr>
          <w:lang w:val="en-GB"/>
        </w:rPr>
      </w:pPr>
      <w:r w:rsidRPr="0048030F">
        <w:rPr>
          <w:lang w:val="en-GB"/>
        </w:rPr>
        <w:t xml:space="preserve">Any modifications or amendments to this </w:t>
      </w:r>
      <w:r w:rsidRPr="0048030F">
        <w:rPr>
          <w:iCs/>
          <w:lang w:val="en-GB"/>
        </w:rPr>
        <w:t>Contract</w:t>
      </w:r>
      <w:r w:rsidRPr="0048030F">
        <w:rPr>
          <w:lang w:val="en-GB"/>
        </w:rPr>
        <w:t xml:space="preserve"> shall be made in writing, otherwise being null and void. </w:t>
      </w:r>
    </w:p>
    <w:p w14:paraId="28CA9937" w14:textId="5A57BCFE" w:rsidR="0048030F" w:rsidRPr="009E25E9" w:rsidRDefault="0048030F" w:rsidP="0048030F">
      <w:pPr>
        <w:pStyle w:val="Akapitzlist"/>
        <w:numPr>
          <w:ilvl w:val="0"/>
          <w:numId w:val="11"/>
        </w:numPr>
        <w:jc w:val="both"/>
        <w:rPr>
          <w:lang w:val="en-GB"/>
        </w:rPr>
      </w:pPr>
      <w:r w:rsidRPr="009E25E9">
        <w:rPr>
          <w:lang w:val="en-GB"/>
        </w:rPr>
        <w:t xml:space="preserve">Provisions of the Polish </w:t>
      </w:r>
      <w:r w:rsidRPr="0048030F">
        <w:rPr>
          <w:iCs/>
          <w:lang w:val="en-GB"/>
        </w:rPr>
        <w:t>Civil Code</w:t>
      </w:r>
      <w:r w:rsidRPr="009E25E9">
        <w:rPr>
          <w:lang w:val="en-GB"/>
        </w:rPr>
        <w:t xml:space="preserve"> shall apply to any matters which have not been provided for herein. </w:t>
      </w:r>
    </w:p>
    <w:p w14:paraId="081D036A" w14:textId="217D160B" w:rsidR="0048030F" w:rsidRDefault="0048030F" w:rsidP="0048030F">
      <w:pPr>
        <w:pStyle w:val="Akapitzlist"/>
        <w:numPr>
          <w:ilvl w:val="0"/>
          <w:numId w:val="11"/>
        </w:numPr>
        <w:jc w:val="both"/>
        <w:rPr>
          <w:lang w:val="en-GB"/>
        </w:rPr>
      </w:pPr>
      <w:r w:rsidRPr="0048030F">
        <w:rPr>
          <w:lang w:val="en-GB"/>
        </w:rPr>
        <w:t xml:space="preserve">Any disputes arising from the performance of this </w:t>
      </w:r>
      <w:r w:rsidRPr="0048030F">
        <w:rPr>
          <w:iCs/>
          <w:lang w:val="en-GB"/>
        </w:rPr>
        <w:t xml:space="preserve">Contract </w:t>
      </w:r>
      <w:r w:rsidRPr="0048030F">
        <w:rPr>
          <w:lang w:val="en-GB"/>
        </w:rPr>
        <w:t xml:space="preserve">shall be resolved by the common court having jurisdiction over the </w:t>
      </w:r>
      <w:r w:rsidR="008E666F">
        <w:rPr>
          <w:lang w:val="en-GB"/>
        </w:rPr>
        <w:t xml:space="preserve">Mandator’s </w:t>
      </w:r>
      <w:r w:rsidRPr="0048030F">
        <w:rPr>
          <w:lang w:val="en-GB"/>
        </w:rPr>
        <w:t>seat.</w:t>
      </w:r>
    </w:p>
    <w:p w14:paraId="02564B7A" w14:textId="33B77552" w:rsidR="00E13F87" w:rsidRPr="0048030F" w:rsidRDefault="0048030F" w:rsidP="0048030F">
      <w:pPr>
        <w:pStyle w:val="Akapitzlist"/>
        <w:numPr>
          <w:ilvl w:val="0"/>
          <w:numId w:val="11"/>
        </w:numPr>
        <w:jc w:val="both"/>
        <w:rPr>
          <w:lang w:val="en-GB"/>
        </w:rPr>
      </w:pPr>
      <w:r>
        <w:rPr>
          <w:lang w:val="en-GB"/>
        </w:rPr>
        <w:t>T</w:t>
      </w:r>
      <w:r w:rsidR="00E13F87" w:rsidRPr="0048030F">
        <w:rPr>
          <w:lang w:val="en-GB"/>
        </w:rPr>
        <w:t xml:space="preserve">he </w:t>
      </w:r>
      <w:r w:rsidR="00E13F87" w:rsidRPr="0048030F">
        <w:rPr>
          <w:iCs/>
          <w:lang w:val="en-GB"/>
        </w:rPr>
        <w:t xml:space="preserve">Contract </w:t>
      </w:r>
      <w:r w:rsidR="00E13F87" w:rsidRPr="0048030F">
        <w:rPr>
          <w:lang w:val="en-GB"/>
        </w:rPr>
        <w:t xml:space="preserve">has been executed in three identical counterparts, </w:t>
      </w:r>
      <w:r>
        <w:rPr>
          <w:lang w:val="en-GB"/>
        </w:rPr>
        <w:t>two</w:t>
      </w:r>
      <w:r w:rsidR="00E13F87" w:rsidRPr="0048030F">
        <w:rPr>
          <w:lang w:val="en-GB"/>
        </w:rPr>
        <w:t xml:space="preserve"> for the </w:t>
      </w:r>
      <w:r>
        <w:rPr>
          <w:lang w:val="en-GB"/>
        </w:rPr>
        <w:t xml:space="preserve">Mandator  </w:t>
      </w:r>
      <w:r w:rsidR="00E13F87" w:rsidRPr="0048030F">
        <w:rPr>
          <w:lang w:val="en-GB"/>
        </w:rPr>
        <w:t xml:space="preserve"> and </w:t>
      </w:r>
      <w:r>
        <w:rPr>
          <w:lang w:val="en-GB"/>
        </w:rPr>
        <w:t>one</w:t>
      </w:r>
      <w:r w:rsidR="00E13F87" w:rsidRPr="0048030F">
        <w:rPr>
          <w:lang w:val="en-GB"/>
        </w:rPr>
        <w:t xml:space="preserve"> for the </w:t>
      </w:r>
      <w:r>
        <w:rPr>
          <w:lang w:val="en-GB"/>
        </w:rPr>
        <w:t>Mandatary</w:t>
      </w:r>
      <w:r w:rsidR="00E13F87" w:rsidRPr="0048030F">
        <w:rPr>
          <w:lang w:val="en-GB"/>
        </w:rPr>
        <w:t xml:space="preserve">. </w:t>
      </w:r>
    </w:p>
    <w:p w14:paraId="56526F10" w14:textId="34153A25" w:rsidR="00E13F87" w:rsidRDefault="00E13F87" w:rsidP="0048030F">
      <w:pPr>
        <w:jc w:val="both"/>
        <w:rPr>
          <w:lang w:val="en-GB"/>
        </w:rPr>
      </w:pPr>
    </w:p>
    <w:p w14:paraId="534627CF" w14:textId="00E49D65" w:rsidR="0048030F" w:rsidRPr="0048030F" w:rsidRDefault="0048030F" w:rsidP="0048030F">
      <w:pPr>
        <w:jc w:val="center"/>
        <w:rPr>
          <w:b/>
          <w:bCs/>
          <w:lang w:val="en-GB"/>
        </w:rPr>
      </w:pPr>
      <w:bookmarkStart w:id="3" w:name="_Hlk60009446"/>
      <w:r w:rsidRPr="0048030F">
        <w:rPr>
          <w:b/>
          <w:bCs/>
          <w:lang w:val="en-GB"/>
        </w:rPr>
        <w:t>Article 5.</w:t>
      </w:r>
    </w:p>
    <w:p w14:paraId="157A042C" w14:textId="2D6167CB" w:rsidR="0048030F" w:rsidRPr="001E067F" w:rsidRDefault="0048030F" w:rsidP="001E067F">
      <w:pPr>
        <w:jc w:val="center"/>
        <w:rPr>
          <w:b/>
          <w:bCs/>
          <w:lang w:val="en-GB"/>
        </w:rPr>
      </w:pPr>
      <w:r w:rsidRPr="0048030F">
        <w:rPr>
          <w:b/>
          <w:bCs/>
          <w:lang w:val="en-GB"/>
        </w:rPr>
        <w:t xml:space="preserve">Personal Data Protection </w:t>
      </w:r>
      <w:r w:rsidR="001E067F">
        <w:rPr>
          <w:b/>
          <w:bCs/>
          <w:lang w:val="en-GB"/>
        </w:rPr>
        <w:t xml:space="preserve"> </w:t>
      </w:r>
    </w:p>
    <w:p w14:paraId="400AA861" w14:textId="5F2A349A" w:rsidR="0048030F" w:rsidRPr="001E067F" w:rsidRDefault="001E067F" w:rsidP="0048030F">
      <w:pPr>
        <w:pStyle w:val="Akapitzlist"/>
        <w:numPr>
          <w:ilvl w:val="0"/>
          <w:numId w:val="12"/>
        </w:numPr>
        <w:jc w:val="both"/>
        <w:rPr>
          <w:i/>
          <w:iCs/>
        </w:rPr>
      </w:pPr>
      <w:r w:rsidRPr="001E067F">
        <w:rPr>
          <w:lang w:val="en-GB"/>
        </w:rPr>
        <w:t xml:space="preserve">Pursuant to Art. 13 of  </w:t>
      </w:r>
      <w:r w:rsidRPr="001E067F">
        <w:rPr>
          <w:lang w:val="en-US"/>
        </w:rPr>
        <w:t>the Regulation of the European Parliament and of the Council (EU) 2016/679 of 27</w:t>
      </w:r>
      <w:r w:rsidRPr="001E067F">
        <w:rPr>
          <w:vertAlign w:val="superscript"/>
          <w:lang w:val="en-US"/>
        </w:rPr>
        <w:t>th</w:t>
      </w:r>
      <w:r w:rsidRPr="001E067F">
        <w:rPr>
          <w:lang w:val="en-US"/>
        </w:rPr>
        <w:t xml:space="preserve"> April, 2016   on the protection of natural persons with regard to the processing of personal data and on the free movement of such data, and repealing Directive 95/46/EC (General Data Protection Regulation), </w:t>
      </w:r>
      <w:r w:rsidR="001945E0">
        <w:rPr>
          <w:lang w:val="en-US"/>
        </w:rPr>
        <w:t>hereinafter</w:t>
      </w:r>
      <w:r w:rsidR="001945E0" w:rsidRPr="001E067F">
        <w:rPr>
          <w:lang w:val="en-US"/>
        </w:rPr>
        <w:t xml:space="preserve"> </w:t>
      </w:r>
      <w:r w:rsidRPr="001E067F">
        <w:rPr>
          <w:lang w:val="en-US"/>
        </w:rPr>
        <w:t xml:space="preserve">referred to as GDPR, the Mandator informs </w:t>
      </w:r>
      <w:r w:rsidR="007F5CB9">
        <w:rPr>
          <w:lang w:val="en-US"/>
        </w:rPr>
        <w:t xml:space="preserve">the Mandatary </w:t>
      </w:r>
      <w:r w:rsidRPr="001E067F">
        <w:rPr>
          <w:lang w:val="en-US"/>
        </w:rPr>
        <w:t xml:space="preserve">that the </w:t>
      </w:r>
      <w:r w:rsidR="005B0375" w:rsidRPr="001E067F">
        <w:rPr>
          <w:lang w:val="en-GB"/>
        </w:rPr>
        <w:t xml:space="preserve">Administrator of the </w:t>
      </w:r>
      <w:r>
        <w:rPr>
          <w:lang w:val="en-GB"/>
        </w:rPr>
        <w:t xml:space="preserve">Mandatary’s </w:t>
      </w:r>
      <w:r w:rsidR="005B0375" w:rsidRPr="001E067F">
        <w:rPr>
          <w:lang w:val="en-GB"/>
        </w:rPr>
        <w:t>personal dat</w:t>
      </w:r>
      <w:r w:rsidR="008E666F" w:rsidRPr="001E067F">
        <w:rPr>
          <w:lang w:val="en-GB"/>
        </w:rPr>
        <w:t>a</w:t>
      </w:r>
      <w:r w:rsidR="005B0375" w:rsidRPr="001E067F">
        <w:rPr>
          <w:lang w:val="en-GB"/>
        </w:rPr>
        <w:t xml:space="preserve"> included in the Contract and in other documents related to entering into the Contract, its implementation, financial settlement and archiving is </w:t>
      </w:r>
      <w:proofErr w:type="spellStart"/>
      <w:r w:rsidR="005B0375" w:rsidRPr="001E067F">
        <w:rPr>
          <w:lang w:val="en-GB"/>
        </w:rPr>
        <w:t>Częstochowa</w:t>
      </w:r>
      <w:proofErr w:type="spellEnd"/>
      <w:r w:rsidR="005B0375" w:rsidRPr="001E067F">
        <w:rPr>
          <w:lang w:val="en-GB"/>
        </w:rPr>
        <w:t xml:space="preserve">  University of Technology with the registered office at ul. </w:t>
      </w:r>
      <w:r w:rsidR="005B0375" w:rsidRPr="005B0375">
        <w:t xml:space="preserve">J.H. Dąbrowskiego 69, </w:t>
      </w:r>
      <w:r>
        <w:t xml:space="preserve">                                       </w:t>
      </w:r>
      <w:r w:rsidR="005B0375" w:rsidRPr="005B0375">
        <w:t xml:space="preserve">42-201 Częstochowa, e-mail: </w:t>
      </w:r>
      <w:hyperlink r:id="rId7" w:history="1">
        <w:r w:rsidR="005B0375" w:rsidRPr="001E067F">
          <w:rPr>
            <w:rStyle w:val="Hipercze"/>
            <w:i/>
            <w:iCs/>
            <w:color w:val="auto"/>
          </w:rPr>
          <w:t>rektor@adm.pcz.czest.pl</w:t>
        </w:r>
      </w:hyperlink>
      <w:r w:rsidR="005B0375" w:rsidRPr="001E067F">
        <w:rPr>
          <w:i/>
          <w:iCs/>
        </w:rPr>
        <w:t>.</w:t>
      </w:r>
    </w:p>
    <w:p w14:paraId="5CD62B0A" w14:textId="12CF1FE7" w:rsidR="005B0375" w:rsidRDefault="001E067F" w:rsidP="0048030F">
      <w:pPr>
        <w:pStyle w:val="Akapitzlist"/>
        <w:numPr>
          <w:ilvl w:val="0"/>
          <w:numId w:val="12"/>
        </w:numPr>
        <w:jc w:val="both"/>
        <w:rPr>
          <w:lang w:val="en-US"/>
        </w:rPr>
      </w:pPr>
      <w:r w:rsidRPr="00916D04">
        <w:rPr>
          <w:lang w:val="en-US"/>
        </w:rPr>
        <w:t>Personal data will be processed pursuant to Art. 6(1)</w:t>
      </w:r>
      <w:r w:rsidR="00916D04" w:rsidRPr="00916D04">
        <w:rPr>
          <w:lang w:val="en-US"/>
        </w:rPr>
        <w:t xml:space="preserve">(b), (c ) and (f) of the GDPR for the purpose of </w:t>
      </w:r>
      <w:r w:rsidR="005B0375" w:rsidRPr="00916D04">
        <w:rPr>
          <w:lang w:val="en-US"/>
        </w:rPr>
        <w:t xml:space="preserve">entering into, implementation, financial settlement  and archiving of this Contract. </w:t>
      </w:r>
    </w:p>
    <w:p w14:paraId="2F078A34" w14:textId="2D0024D7" w:rsidR="00916D04" w:rsidRDefault="00916D04" w:rsidP="0048030F">
      <w:pPr>
        <w:pStyle w:val="Akapitzlist"/>
        <w:numPr>
          <w:ilvl w:val="0"/>
          <w:numId w:val="12"/>
        </w:numPr>
        <w:jc w:val="both"/>
        <w:rPr>
          <w:lang w:val="en-US"/>
        </w:rPr>
      </w:pPr>
      <w:r>
        <w:rPr>
          <w:lang w:val="en-US"/>
        </w:rPr>
        <w:t xml:space="preserve">Contact details of the </w:t>
      </w:r>
      <w:r w:rsidRPr="001B387B">
        <w:rPr>
          <w:lang w:val="en-US"/>
        </w:rPr>
        <w:t>Data Protection Inspector</w:t>
      </w:r>
      <w:r>
        <w:rPr>
          <w:lang w:val="en-US"/>
        </w:rPr>
        <w:t>:</w:t>
      </w:r>
    </w:p>
    <w:p w14:paraId="79920652" w14:textId="163CEE1A" w:rsidR="00916D04" w:rsidRPr="00916D04" w:rsidRDefault="00916D04" w:rsidP="00916D04">
      <w:pPr>
        <w:pStyle w:val="Akapitzlist"/>
        <w:jc w:val="both"/>
        <w:rPr>
          <w:lang w:val="en-US"/>
        </w:rPr>
      </w:pPr>
      <w:r>
        <w:rPr>
          <w:lang w:val="en-US"/>
        </w:rPr>
        <w:t xml:space="preserve">E-mail: </w:t>
      </w:r>
      <w:hyperlink r:id="rId8" w:history="1">
        <w:r w:rsidRPr="00916D04">
          <w:rPr>
            <w:rStyle w:val="Hipercze"/>
            <w:color w:val="auto"/>
            <w:lang w:val="en-US"/>
          </w:rPr>
          <w:t>iodo@pcz.pl</w:t>
        </w:r>
      </w:hyperlink>
    </w:p>
    <w:p w14:paraId="3A505DB2" w14:textId="160E3CCC" w:rsidR="00F112EF" w:rsidRDefault="00916D04" w:rsidP="00916D04">
      <w:pPr>
        <w:pStyle w:val="Akapitzlist"/>
        <w:jc w:val="both"/>
        <w:rPr>
          <w:lang w:val="en-US"/>
        </w:rPr>
      </w:pPr>
      <w:r>
        <w:rPr>
          <w:lang w:val="en-US"/>
        </w:rPr>
        <w:t xml:space="preserve">Tel. 34 3250471  </w:t>
      </w:r>
    </w:p>
    <w:p w14:paraId="4969D415" w14:textId="79292FC0" w:rsidR="001B387B" w:rsidRPr="001B387B" w:rsidRDefault="001B387B" w:rsidP="001B387B">
      <w:pPr>
        <w:pStyle w:val="Akapitzlist"/>
        <w:numPr>
          <w:ilvl w:val="0"/>
          <w:numId w:val="12"/>
        </w:numPr>
        <w:jc w:val="both"/>
        <w:rPr>
          <w:lang w:val="en-US"/>
        </w:rPr>
      </w:pPr>
      <w:r>
        <w:rPr>
          <w:lang w:val="en-US"/>
        </w:rPr>
        <w:t xml:space="preserve">The provision of data is </w:t>
      </w:r>
      <w:r w:rsidRPr="001B387B">
        <w:rPr>
          <w:color w:val="222222"/>
          <w:shd w:val="clear" w:color="auto" w:fill="FFFFFF"/>
          <w:lang w:val="en-US"/>
        </w:rPr>
        <w:t>voluntary,</w:t>
      </w:r>
      <w:r>
        <w:rPr>
          <w:color w:val="222222"/>
          <w:shd w:val="clear" w:color="auto" w:fill="FFFFFF"/>
          <w:lang w:val="en-US"/>
        </w:rPr>
        <w:t xml:space="preserve"> </w:t>
      </w:r>
      <w:r w:rsidRPr="001B387B">
        <w:rPr>
          <w:color w:val="222222"/>
          <w:shd w:val="clear" w:color="auto" w:fill="FFFFFF"/>
          <w:lang w:val="en-US"/>
        </w:rPr>
        <w:t xml:space="preserve"> but</w:t>
      </w:r>
      <w:r>
        <w:rPr>
          <w:color w:val="222222"/>
          <w:shd w:val="clear" w:color="auto" w:fill="FFFFFF"/>
          <w:lang w:val="en-US"/>
        </w:rPr>
        <w:t xml:space="preserve"> indispensable to enter into, perform and settle the Contract. In the event of an</w:t>
      </w:r>
      <w:r w:rsidRPr="001B387B">
        <w:rPr>
          <w:color w:val="222222"/>
          <w:shd w:val="clear" w:color="auto" w:fill="FFFFFF"/>
          <w:lang w:val="en-US"/>
        </w:rPr>
        <w:t>y refusal to provide such data</w:t>
      </w:r>
      <w:r>
        <w:rPr>
          <w:color w:val="222222"/>
          <w:shd w:val="clear" w:color="auto" w:fill="FFFFFF"/>
          <w:lang w:val="en-US"/>
        </w:rPr>
        <w:t xml:space="preserve">, it will be impossible to enter into the Contract. </w:t>
      </w:r>
    </w:p>
    <w:p w14:paraId="7756AC42" w14:textId="6D23FDA3" w:rsidR="00754192" w:rsidRPr="00754192" w:rsidRDefault="00A97656" w:rsidP="001B387B">
      <w:pPr>
        <w:pStyle w:val="Akapitzlist"/>
        <w:numPr>
          <w:ilvl w:val="0"/>
          <w:numId w:val="12"/>
        </w:numPr>
        <w:jc w:val="both"/>
        <w:rPr>
          <w:lang w:val="en-US"/>
        </w:rPr>
      </w:pPr>
      <w:bookmarkStart w:id="4" w:name="_Hlk25098252"/>
      <w:r>
        <w:rPr>
          <w:color w:val="222222"/>
          <w:shd w:val="clear" w:color="auto" w:fill="FFFFFF"/>
          <w:lang w:val="en-US"/>
        </w:rPr>
        <w:t>Personal data</w:t>
      </w:r>
      <w:r w:rsidR="001B387B">
        <w:rPr>
          <w:color w:val="222222"/>
          <w:shd w:val="clear" w:color="auto" w:fill="FFFFFF"/>
          <w:lang w:val="en-US"/>
        </w:rPr>
        <w:t xml:space="preserve"> </w:t>
      </w:r>
      <w:r>
        <w:rPr>
          <w:color w:val="222222"/>
          <w:shd w:val="clear" w:color="auto" w:fill="FFFFFF"/>
          <w:lang w:val="en-US"/>
        </w:rPr>
        <w:t xml:space="preserve">can be made available to other entities in line with the applicable legal provisions. Recipients of personal data can be also entities that will process personal data on behalf of the Administrator under the </w:t>
      </w:r>
      <w:r w:rsidR="00426D9D">
        <w:rPr>
          <w:color w:val="222222"/>
          <w:shd w:val="clear" w:color="auto" w:fill="FFFFFF"/>
          <w:lang w:val="en-US"/>
        </w:rPr>
        <w:t xml:space="preserve">concluded </w:t>
      </w:r>
      <w:r>
        <w:rPr>
          <w:color w:val="222222"/>
          <w:shd w:val="clear" w:color="auto" w:fill="FFFFFF"/>
          <w:lang w:val="en-US"/>
        </w:rPr>
        <w:t xml:space="preserve">personal data entrustment agreement  (the so-called data processors).   </w:t>
      </w:r>
    </w:p>
    <w:bookmarkEnd w:id="4"/>
    <w:p w14:paraId="1B089989" w14:textId="7A777680" w:rsidR="00A97656" w:rsidRPr="00467B25" w:rsidRDefault="002E2C42" w:rsidP="00A97656">
      <w:pPr>
        <w:pStyle w:val="Akapitzlist"/>
        <w:numPr>
          <w:ilvl w:val="0"/>
          <w:numId w:val="12"/>
        </w:numPr>
        <w:jc w:val="both"/>
        <w:rPr>
          <w:lang w:val="en-US"/>
        </w:rPr>
      </w:pPr>
      <w:r w:rsidRPr="00467B25">
        <w:rPr>
          <w:color w:val="222222"/>
          <w:shd w:val="clear" w:color="auto" w:fill="FFFFFF"/>
          <w:lang w:val="en-US"/>
        </w:rPr>
        <w:t xml:space="preserve">Personal data will be processed in line with the applicable legal provisions for the period necessary for accomplishment of the purposes of data processing referred to par. 2, but not shorter than the period referred to in the </w:t>
      </w:r>
      <w:bookmarkStart w:id="5" w:name="_Hlk25098363"/>
      <w:r w:rsidR="00F112EF" w:rsidRPr="00467B25">
        <w:rPr>
          <w:color w:val="222222"/>
          <w:shd w:val="clear" w:color="auto" w:fill="FFFFFF"/>
          <w:lang w:val="en-US"/>
        </w:rPr>
        <w:t>archiving</w:t>
      </w:r>
      <w:bookmarkEnd w:id="5"/>
      <w:r w:rsidR="00F112EF" w:rsidRPr="00467B25">
        <w:rPr>
          <w:color w:val="222222"/>
          <w:shd w:val="clear" w:color="auto" w:fill="FFFFFF"/>
          <w:lang w:val="en-US"/>
        </w:rPr>
        <w:t xml:space="preserve"> </w:t>
      </w:r>
      <w:r w:rsidR="00320D6B" w:rsidRPr="00467B25">
        <w:rPr>
          <w:color w:val="222222"/>
          <w:shd w:val="clear" w:color="auto" w:fill="FFFFFF"/>
          <w:lang w:val="en-US"/>
        </w:rPr>
        <w:t>regulations.</w:t>
      </w:r>
      <w:r w:rsidR="00A97656" w:rsidRPr="00467B25">
        <w:rPr>
          <w:color w:val="222222"/>
          <w:shd w:val="clear" w:color="auto" w:fill="FFFFFF"/>
          <w:lang w:val="en-US"/>
        </w:rPr>
        <w:t xml:space="preserve"> Personal data will be stored in accordance with the provisions of the National Archival Resources and Archives Act of 14</w:t>
      </w:r>
      <w:r w:rsidR="00A97656" w:rsidRPr="00467B25">
        <w:rPr>
          <w:color w:val="222222"/>
          <w:shd w:val="clear" w:color="auto" w:fill="FFFFFF"/>
          <w:vertAlign w:val="superscript"/>
          <w:lang w:val="en-US"/>
        </w:rPr>
        <w:t>th</w:t>
      </w:r>
      <w:r w:rsidR="00A97656" w:rsidRPr="00467B25">
        <w:rPr>
          <w:color w:val="222222"/>
          <w:shd w:val="clear" w:color="auto" w:fill="FFFFFF"/>
          <w:lang w:val="en-US"/>
        </w:rPr>
        <w:t xml:space="preserve"> July, 1983</w:t>
      </w:r>
      <w:r w:rsidR="007150DE" w:rsidRPr="00467B25">
        <w:rPr>
          <w:color w:val="222222"/>
          <w:shd w:val="clear" w:color="auto" w:fill="FFFFFF"/>
          <w:lang w:val="en-US"/>
        </w:rPr>
        <w:t>.</w:t>
      </w:r>
    </w:p>
    <w:p w14:paraId="69401A9A" w14:textId="135887F1" w:rsidR="00F906B7" w:rsidRPr="00F906B7" w:rsidRDefault="007F5CB9" w:rsidP="001B387B">
      <w:pPr>
        <w:pStyle w:val="Akapitzlist"/>
        <w:numPr>
          <w:ilvl w:val="0"/>
          <w:numId w:val="12"/>
        </w:numPr>
        <w:jc w:val="both"/>
        <w:rPr>
          <w:lang w:val="en-US"/>
        </w:rPr>
      </w:pPr>
      <w:r>
        <w:rPr>
          <w:color w:val="222222"/>
          <w:shd w:val="clear" w:color="auto" w:fill="FFFFFF"/>
          <w:lang w:val="en-US"/>
        </w:rPr>
        <w:t xml:space="preserve">By reason of the processing of your personal data you are not subject to decisions which are based solely on automated processing, including profiling. </w:t>
      </w:r>
    </w:p>
    <w:p w14:paraId="1DF86559" w14:textId="77777777" w:rsidR="00467B25" w:rsidRPr="00467B25" w:rsidRDefault="00F906B7" w:rsidP="001B387B">
      <w:pPr>
        <w:pStyle w:val="Akapitzlist"/>
        <w:numPr>
          <w:ilvl w:val="0"/>
          <w:numId w:val="12"/>
        </w:numPr>
        <w:jc w:val="both"/>
        <w:rPr>
          <w:lang w:val="en-US"/>
        </w:rPr>
      </w:pPr>
      <w:bookmarkStart w:id="6" w:name="_Hlk25098579"/>
      <w:r>
        <w:rPr>
          <w:color w:val="222222"/>
          <w:shd w:val="clear" w:color="auto" w:fill="FFFFFF"/>
          <w:lang w:val="en-US"/>
        </w:rPr>
        <w:t xml:space="preserve">The </w:t>
      </w:r>
      <w:r w:rsidR="008740BB">
        <w:rPr>
          <w:color w:val="222222"/>
          <w:shd w:val="clear" w:color="auto" w:fill="FFFFFF"/>
          <w:lang w:val="en-US"/>
        </w:rPr>
        <w:t>A</w:t>
      </w:r>
      <w:r>
        <w:rPr>
          <w:color w:val="222222"/>
          <w:shd w:val="clear" w:color="auto" w:fill="FFFFFF"/>
          <w:lang w:val="en-US"/>
        </w:rPr>
        <w:t>dministrator does not intend to trans</w:t>
      </w:r>
      <w:r w:rsidR="007150DE">
        <w:rPr>
          <w:color w:val="222222"/>
          <w:shd w:val="clear" w:color="auto" w:fill="FFFFFF"/>
          <w:lang w:val="en-US"/>
        </w:rPr>
        <w:t xml:space="preserve">fer </w:t>
      </w:r>
      <w:r>
        <w:rPr>
          <w:color w:val="222222"/>
          <w:shd w:val="clear" w:color="auto" w:fill="FFFFFF"/>
          <w:lang w:val="en-US"/>
        </w:rPr>
        <w:t xml:space="preserve">personal data  to any third state or international organization. Any transfer of personal data </w:t>
      </w:r>
      <w:r w:rsidR="00754192">
        <w:rPr>
          <w:color w:val="222222"/>
          <w:shd w:val="clear" w:color="auto" w:fill="FFFFFF"/>
          <w:lang w:val="en-US"/>
        </w:rPr>
        <w:t xml:space="preserve"> </w:t>
      </w:r>
      <w:r>
        <w:rPr>
          <w:color w:val="222222"/>
          <w:shd w:val="clear" w:color="auto" w:fill="FFFFFF"/>
          <w:lang w:val="en-US"/>
        </w:rPr>
        <w:t xml:space="preserve">to a third state or </w:t>
      </w:r>
      <w:r w:rsidR="00F112EF">
        <w:rPr>
          <w:color w:val="222222"/>
          <w:shd w:val="clear" w:color="auto" w:fill="FFFFFF"/>
          <w:lang w:val="en-US"/>
        </w:rPr>
        <w:t xml:space="preserve">an </w:t>
      </w:r>
      <w:r>
        <w:rPr>
          <w:color w:val="222222"/>
          <w:shd w:val="clear" w:color="auto" w:fill="FFFFFF"/>
          <w:lang w:val="en-US"/>
        </w:rPr>
        <w:t>international organization can take place only in accordance with the GDPR provisions.</w:t>
      </w:r>
    </w:p>
    <w:p w14:paraId="3C19D8E1" w14:textId="75FE15D6" w:rsidR="001B387B" w:rsidRDefault="001B387B" w:rsidP="00467B25">
      <w:pPr>
        <w:jc w:val="both"/>
        <w:rPr>
          <w:lang w:val="en-US"/>
        </w:rPr>
      </w:pPr>
    </w:p>
    <w:p w14:paraId="2F989FEA" w14:textId="0DFAA0B8" w:rsidR="00467B25" w:rsidRDefault="00467B25" w:rsidP="00467B25">
      <w:pPr>
        <w:jc w:val="both"/>
        <w:rPr>
          <w:lang w:val="en-US"/>
        </w:rPr>
      </w:pPr>
    </w:p>
    <w:p w14:paraId="1D36B6F2" w14:textId="77777777" w:rsidR="00467B25" w:rsidRPr="00A97656" w:rsidRDefault="00467B25" w:rsidP="00467B25">
      <w:pPr>
        <w:ind w:left="360"/>
        <w:jc w:val="both"/>
        <w:rPr>
          <w:iCs/>
          <w:lang w:val="en-US"/>
        </w:rPr>
      </w:pPr>
      <w:r w:rsidRPr="00A97656">
        <w:rPr>
          <w:iCs/>
          <w:lang w:val="en-US"/>
        </w:rPr>
        <w:t>_______________________</w:t>
      </w:r>
    </w:p>
    <w:p w14:paraId="57152AE5" w14:textId="77777777" w:rsidR="00467B25" w:rsidRDefault="00467B25" w:rsidP="00467B25">
      <w:pPr>
        <w:pStyle w:val="Akapitzlist"/>
        <w:rPr>
          <w:iCs/>
          <w:sz w:val="20"/>
          <w:szCs w:val="20"/>
          <w:lang w:val="en-US"/>
        </w:rPr>
      </w:pPr>
      <w:r w:rsidRPr="00A97656">
        <w:rPr>
          <w:iCs/>
          <w:sz w:val="20"/>
          <w:szCs w:val="20"/>
          <w:lang w:val="en-US"/>
        </w:rPr>
        <w:t xml:space="preserve">* Delete inapplicable </w:t>
      </w:r>
    </w:p>
    <w:p w14:paraId="1D5B3B6B" w14:textId="77777777" w:rsidR="00BC1ACD" w:rsidRDefault="00BC1ACD" w:rsidP="00467B25">
      <w:pPr>
        <w:pStyle w:val="Akapitzlist"/>
        <w:rPr>
          <w:iCs/>
          <w:sz w:val="20"/>
          <w:szCs w:val="20"/>
          <w:lang w:val="en-US"/>
        </w:rPr>
      </w:pPr>
    </w:p>
    <w:p w14:paraId="115A27C5" w14:textId="77777777" w:rsidR="00BC1ACD" w:rsidRPr="00A97656" w:rsidRDefault="00BC1ACD" w:rsidP="00467B25">
      <w:pPr>
        <w:pStyle w:val="Akapitzlist"/>
        <w:rPr>
          <w:iCs/>
          <w:sz w:val="20"/>
          <w:szCs w:val="20"/>
          <w:lang w:val="en-US"/>
        </w:rPr>
      </w:pPr>
      <w:bookmarkStart w:id="7" w:name="_GoBack"/>
      <w:bookmarkEnd w:id="7"/>
    </w:p>
    <w:bookmarkEnd w:id="6"/>
    <w:p w14:paraId="4D311E94" w14:textId="67D2AC72" w:rsidR="00F906B7" w:rsidRPr="00E302F4" w:rsidRDefault="007F5CB9" w:rsidP="001B387B">
      <w:pPr>
        <w:pStyle w:val="Akapitzlist"/>
        <w:numPr>
          <w:ilvl w:val="0"/>
          <w:numId w:val="12"/>
        </w:numPr>
        <w:jc w:val="both"/>
        <w:rPr>
          <w:lang w:val="en-US"/>
        </w:rPr>
      </w:pPr>
      <w:r>
        <w:rPr>
          <w:color w:val="222222"/>
          <w:shd w:val="clear" w:color="auto" w:fill="FFFFFF"/>
          <w:lang w:val="en-US"/>
        </w:rPr>
        <w:lastRenderedPageBreak/>
        <w:t>According to the principles specified in the GDPR y</w:t>
      </w:r>
      <w:r w:rsidR="00F906B7">
        <w:rPr>
          <w:color w:val="222222"/>
          <w:shd w:val="clear" w:color="auto" w:fill="FFFFFF"/>
          <w:lang w:val="en-US"/>
        </w:rPr>
        <w:t xml:space="preserve">ou have the right </w:t>
      </w:r>
      <w:r w:rsidR="00326515">
        <w:rPr>
          <w:color w:val="222222"/>
          <w:shd w:val="clear" w:color="auto" w:fill="FFFFFF"/>
          <w:lang w:val="en-US"/>
        </w:rPr>
        <w:t xml:space="preserve">of </w:t>
      </w:r>
      <w:r w:rsidR="00F906B7">
        <w:rPr>
          <w:color w:val="222222"/>
          <w:shd w:val="clear" w:color="auto" w:fill="FFFFFF"/>
          <w:lang w:val="en-US"/>
        </w:rPr>
        <w:t xml:space="preserve">access </w:t>
      </w:r>
      <w:r w:rsidR="00326515">
        <w:rPr>
          <w:color w:val="222222"/>
          <w:shd w:val="clear" w:color="auto" w:fill="FFFFFF"/>
          <w:lang w:val="en-US"/>
        </w:rPr>
        <w:t xml:space="preserve">to </w:t>
      </w:r>
      <w:r w:rsidR="00E302F4">
        <w:rPr>
          <w:color w:val="222222"/>
          <w:shd w:val="clear" w:color="auto" w:fill="FFFFFF"/>
          <w:lang w:val="en-US"/>
        </w:rPr>
        <w:t xml:space="preserve">your data, </w:t>
      </w:r>
      <w:r w:rsidR="00326515">
        <w:rPr>
          <w:color w:val="222222"/>
          <w:shd w:val="clear" w:color="auto" w:fill="FFFFFF"/>
          <w:lang w:val="en-US"/>
        </w:rPr>
        <w:t xml:space="preserve">right to obtain a copy thereof, right of rectification or restriction of processing, right to object on grounds of your particular situation, in the event that we process your data on the </w:t>
      </w:r>
      <w:r w:rsidR="007150DE">
        <w:rPr>
          <w:color w:val="222222"/>
          <w:shd w:val="clear" w:color="auto" w:fill="FFFFFF"/>
          <w:lang w:val="en-US"/>
        </w:rPr>
        <w:t xml:space="preserve">basis </w:t>
      </w:r>
      <w:r w:rsidR="00326515">
        <w:rPr>
          <w:color w:val="222222"/>
          <w:shd w:val="clear" w:color="auto" w:fill="FFFFFF"/>
          <w:lang w:val="en-US"/>
        </w:rPr>
        <w:t xml:space="preserve">of our legitimate interest and the right to </w:t>
      </w:r>
      <w:r w:rsidR="00E302F4">
        <w:rPr>
          <w:color w:val="222222"/>
          <w:shd w:val="clear" w:color="auto" w:fill="FFFFFF"/>
          <w:lang w:val="en-US"/>
        </w:rPr>
        <w:t xml:space="preserve"> file a complaint with the supervisory authority i.e. the President of the Personal Data Protection Office. </w:t>
      </w:r>
    </w:p>
    <w:p w14:paraId="57C6FAF6" w14:textId="77777777" w:rsidR="00E302F4" w:rsidRPr="00E302F4" w:rsidRDefault="00E302F4" w:rsidP="00E302F4">
      <w:pPr>
        <w:pStyle w:val="Akapitzlist"/>
        <w:jc w:val="both"/>
        <w:rPr>
          <w:lang w:val="en-US"/>
        </w:rPr>
      </w:pPr>
    </w:p>
    <w:bookmarkEnd w:id="3"/>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0"/>
      </w:tblGrid>
      <w:tr w:rsidR="00E302F4" w:rsidRPr="00477175" w14:paraId="55E5D756" w14:textId="77777777" w:rsidTr="00E302F4">
        <w:trPr>
          <w:jc w:val="center"/>
        </w:trPr>
        <w:tc>
          <w:tcPr>
            <w:tcW w:w="4395" w:type="dxa"/>
          </w:tcPr>
          <w:p w14:paraId="5E5CB3A2" w14:textId="77777777" w:rsidR="00E302F4" w:rsidRDefault="00E302F4" w:rsidP="00E302F4">
            <w:pPr>
              <w:jc w:val="center"/>
              <w:rPr>
                <w:lang w:val="en-GB"/>
              </w:rPr>
            </w:pPr>
          </w:p>
          <w:p w14:paraId="0B50011E" w14:textId="2E4313D6" w:rsidR="00E302F4" w:rsidRDefault="00E302F4" w:rsidP="00E302F4">
            <w:pPr>
              <w:jc w:val="center"/>
              <w:rPr>
                <w:lang w:val="en-GB"/>
              </w:rPr>
            </w:pPr>
            <w:r w:rsidRPr="00E302F4">
              <w:rPr>
                <w:lang w:val="en-GB"/>
              </w:rPr>
              <w:t>………………………………</w:t>
            </w:r>
          </w:p>
          <w:p w14:paraId="17478842" w14:textId="77777777" w:rsidR="00E302F4" w:rsidRPr="00E302F4" w:rsidRDefault="00E302F4" w:rsidP="00E302F4">
            <w:pPr>
              <w:jc w:val="center"/>
              <w:rPr>
                <w:sz w:val="20"/>
                <w:szCs w:val="20"/>
                <w:lang w:val="en-GB"/>
              </w:rPr>
            </w:pPr>
            <w:r w:rsidRPr="00E302F4">
              <w:rPr>
                <w:sz w:val="20"/>
                <w:szCs w:val="20"/>
                <w:lang w:val="en-GB"/>
              </w:rPr>
              <w:t>(Rector’s/ Vice-Rector’s signature)</w:t>
            </w:r>
          </w:p>
          <w:p w14:paraId="1BADD122" w14:textId="0BFD3111" w:rsidR="00E302F4" w:rsidRPr="00E302F4" w:rsidRDefault="00E302F4" w:rsidP="00E302F4">
            <w:pPr>
              <w:jc w:val="center"/>
              <w:rPr>
                <w:lang w:val="en-GB"/>
              </w:rPr>
            </w:pPr>
          </w:p>
        </w:tc>
        <w:tc>
          <w:tcPr>
            <w:tcW w:w="4670" w:type="dxa"/>
          </w:tcPr>
          <w:p w14:paraId="667AB9F2" w14:textId="284C492B" w:rsidR="00E302F4" w:rsidRDefault="00E302F4" w:rsidP="00E302F4">
            <w:pPr>
              <w:pStyle w:val="Akapitzlist"/>
              <w:ind w:left="0"/>
              <w:jc w:val="center"/>
              <w:rPr>
                <w:sz w:val="20"/>
                <w:szCs w:val="20"/>
                <w:lang w:val="en-GB"/>
              </w:rPr>
            </w:pPr>
          </w:p>
          <w:p w14:paraId="60F168BF" w14:textId="0B07073B" w:rsidR="00E302F4" w:rsidRDefault="00E302F4" w:rsidP="00E302F4">
            <w:pPr>
              <w:pStyle w:val="Akapitzlist"/>
              <w:ind w:left="0"/>
              <w:jc w:val="center"/>
              <w:rPr>
                <w:sz w:val="20"/>
                <w:szCs w:val="20"/>
                <w:lang w:val="en-GB"/>
              </w:rPr>
            </w:pPr>
            <w:r>
              <w:rPr>
                <w:sz w:val="20"/>
                <w:szCs w:val="20"/>
                <w:lang w:val="en-GB"/>
              </w:rPr>
              <w:t>…………………………………</w:t>
            </w:r>
          </w:p>
          <w:p w14:paraId="763CB8AD" w14:textId="27AD122A" w:rsidR="00E302F4" w:rsidRDefault="00E302F4" w:rsidP="00E302F4">
            <w:pPr>
              <w:pStyle w:val="Akapitzlist"/>
              <w:ind w:left="0"/>
              <w:jc w:val="center"/>
              <w:rPr>
                <w:sz w:val="20"/>
                <w:szCs w:val="20"/>
                <w:lang w:val="en-GB"/>
              </w:rPr>
            </w:pPr>
            <w:r>
              <w:rPr>
                <w:sz w:val="20"/>
                <w:szCs w:val="20"/>
                <w:lang w:val="en-GB"/>
              </w:rPr>
              <w:t>(Mandatary’s  signature)</w:t>
            </w:r>
          </w:p>
          <w:p w14:paraId="1285AEF3" w14:textId="77777777" w:rsidR="00E302F4" w:rsidRDefault="00E302F4" w:rsidP="00E302F4">
            <w:pPr>
              <w:pStyle w:val="Akapitzlist"/>
              <w:ind w:left="0"/>
              <w:jc w:val="center"/>
              <w:rPr>
                <w:sz w:val="20"/>
                <w:szCs w:val="20"/>
                <w:lang w:val="en-GB"/>
              </w:rPr>
            </w:pPr>
          </w:p>
          <w:p w14:paraId="2D955B8C" w14:textId="359EA3C9" w:rsidR="00E302F4" w:rsidRPr="00177539" w:rsidRDefault="00E302F4" w:rsidP="00E302F4">
            <w:pPr>
              <w:pStyle w:val="Akapitzlist"/>
              <w:ind w:left="0"/>
              <w:jc w:val="center"/>
              <w:rPr>
                <w:sz w:val="20"/>
                <w:szCs w:val="20"/>
                <w:lang w:val="en-GB"/>
              </w:rPr>
            </w:pPr>
          </w:p>
        </w:tc>
      </w:tr>
    </w:tbl>
    <w:p w14:paraId="6D82D109" w14:textId="77777777" w:rsidR="00E302F4" w:rsidRPr="00E302F4" w:rsidRDefault="00E302F4" w:rsidP="00E302F4">
      <w:pPr>
        <w:pStyle w:val="Akapitzlist"/>
        <w:jc w:val="both"/>
      </w:pPr>
    </w:p>
    <w:p w14:paraId="66A9E078" w14:textId="77777777" w:rsidR="00E302F4" w:rsidRDefault="00E302F4" w:rsidP="00E302F4">
      <w:pPr>
        <w:jc w:val="both"/>
        <w:rPr>
          <w:sz w:val="20"/>
          <w:szCs w:val="20"/>
          <w:lang w:val="en-GB"/>
        </w:rPr>
      </w:pPr>
      <w:r>
        <w:rPr>
          <w:sz w:val="20"/>
          <w:szCs w:val="20"/>
          <w:lang w:val="en-GB"/>
        </w:rPr>
        <w:t>………………………………………………….</w:t>
      </w:r>
    </w:p>
    <w:p w14:paraId="0DE7D4A5" w14:textId="37979956" w:rsidR="00E302F4" w:rsidRDefault="00E302F4" w:rsidP="00E302F4">
      <w:pPr>
        <w:jc w:val="both"/>
        <w:rPr>
          <w:sz w:val="20"/>
          <w:szCs w:val="20"/>
          <w:lang w:val="en-GB"/>
        </w:rPr>
      </w:pPr>
      <w:r>
        <w:rPr>
          <w:sz w:val="20"/>
          <w:szCs w:val="20"/>
          <w:lang w:val="en-GB"/>
        </w:rPr>
        <w:t xml:space="preserve">(Signature of the Dean/ Head of </w:t>
      </w:r>
      <w:r w:rsidR="00F112EF">
        <w:rPr>
          <w:sz w:val="20"/>
          <w:szCs w:val="20"/>
          <w:lang w:val="en-GB"/>
        </w:rPr>
        <w:t xml:space="preserve">organizational </w:t>
      </w:r>
      <w:r>
        <w:rPr>
          <w:sz w:val="20"/>
          <w:szCs w:val="20"/>
          <w:lang w:val="en-GB"/>
        </w:rPr>
        <w:t>unit)</w:t>
      </w:r>
    </w:p>
    <w:p w14:paraId="11D568F4" w14:textId="77777777" w:rsidR="00E302F4" w:rsidRDefault="00E302F4" w:rsidP="00E302F4">
      <w:pPr>
        <w:jc w:val="both"/>
        <w:rPr>
          <w:sz w:val="20"/>
          <w:szCs w:val="20"/>
          <w:lang w:val="en-GB"/>
        </w:rPr>
      </w:pPr>
    </w:p>
    <w:p w14:paraId="43281628" w14:textId="77777777" w:rsidR="00E302F4" w:rsidRDefault="00E302F4" w:rsidP="00E302F4">
      <w:pPr>
        <w:jc w:val="both"/>
        <w:rPr>
          <w:sz w:val="20"/>
          <w:szCs w:val="20"/>
          <w:lang w:val="en-GB"/>
        </w:rPr>
      </w:pPr>
    </w:p>
    <w:p w14:paraId="7A75A3C6" w14:textId="77777777" w:rsidR="00E302F4" w:rsidRDefault="00E302F4" w:rsidP="00E302F4">
      <w:pPr>
        <w:jc w:val="both"/>
        <w:rPr>
          <w:sz w:val="20"/>
          <w:szCs w:val="20"/>
          <w:lang w:val="en-GB"/>
        </w:rPr>
      </w:pPr>
    </w:p>
    <w:p w14:paraId="1E154864" w14:textId="77777777" w:rsidR="00E302F4" w:rsidRDefault="00E302F4" w:rsidP="00E302F4">
      <w:pPr>
        <w:jc w:val="both"/>
        <w:rPr>
          <w:sz w:val="20"/>
          <w:szCs w:val="20"/>
          <w:lang w:val="en-GB"/>
        </w:rPr>
      </w:pPr>
      <w:r>
        <w:rPr>
          <w:sz w:val="20"/>
          <w:szCs w:val="20"/>
          <w:lang w:val="en-GB"/>
        </w:rPr>
        <w:t>………………………………………………….</w:t>
      </w:r>
    </w:p>
    <w:p w14:paraId="6BD9E094" w14:textId="25B588EB" w:rsidR="00E302F4" w:rsidRDefault="00E302F4" w:rsidP="00E302F4">
      <w:pPr>
        <w:jc w:val="both"/>
        <w:rPr>
          <w:sz w:val="20"/>
          <w:szCs w:val="20"/>
          <w:lang w:val="en-GB"/>
        </w:rPr>
      </w:pPr>
      <w:r>
        <w:rPr>
          <w:sz w:val="20"/>
          <w:szCs w:val="20"/>
          <w:lang w:val="en-GB"/>
        </w:rPr>
        <w:t>(Signature of the Work / Project Manager)</w:t>
      </w:r>
    </w:p>
    <w:p w14:paraId="20898401" w14:textId="77777777" w:rsidR="00E302F4" w:rsidRDefault="00E302F4" w:rsidP="00E302F4">
      <w:pPr>
        <w:jc w:val="both"/>
        <w:rPr>
          <w:sz w:val="20"/>
          <w:szCs w:val="20"/>
          <w:lang w:val="en-GB"/>
        </w:rPr>
      </w:pPr>
    </w:p>
    <w:p w14:paraId="5699E61D" w14:textId="77777777" w:rsidR="00E302F4" w:rsidRDefault="00E302F4" w:rsidP="00E302F4">
      <w:pPr>
        <w:jc w:val="both"/>
        <w:rPr>
          <w:sz w:val="20"/>
          <w:szCs w:val="20"/>
          <w:lang w:val="en-GB"/>
        </w:rPr>
      </w:pPr>
    </w:p>
    <w:p w14:paraId="36A4E26E" w14:textId="77777777" w:rsidR="00E302F4" w:rsidRDefault="00E302F4" w:rsidP="00E302F4">
      <w:pPr>
        <w:jc w:val="both"/>
        <w:rPr>
          <w:sz w:val="20"/>
          <w:szCs w:val="20"/>
          <w:lang w:val="en-GB"/>
        </w:rPr>
      </w:pPr>
    </w:p>
    <w:p w14:paraId="691DD8E0" w14:textId="5C6B24BF" w:rsidR="00E302F4" w:rsidRDefault="00E302F4" w:rsidP="00E302F4">
      <w:pPr>
        <w:jc w:val="both"/>
        <w:rPr>
          <w:sz w:val="20"/>
          <w:szCs w:val="20"/>
          <w:lang w:val="en-GB"/>
        </w:rPr>
      </w:pPr>
      <w:r>
        <w:rPr>
          <w:sz w:val="20"/>
          <w:szCs w:val="20"/>
          <w:lang w:val="en-GB"/>
        </w:rPr>
        <w:t>………………………………………………………………………</w:t>
      </w:r>
    </w:p>
    <w:p w14:paraId="456A4421" w14:textId="77777777" w:rsidR="00E302F4" w:rsidRDefault="00E302F4" w:rsidP="00E302F4">
      <w:pPr>
        <w:jc w:val="both"/>
        <w:rPr>
          <w:sz w:val="20"/>
          <w:szCs w:val="20"/>
          <w:lang w:val="en-GB"/>
        </w:rPr>
      </w:pPr>
      <w:r>
        <w:rPr>
          <w:sz w:val="20"/>
          <w:szCs w:val="20"/>
          <w:lang w:val="en-GB"/>
        </w:rPr>
        <w:t>(Confirmation of funds by an authorized officer)</w:t>
      </w:r>
    </w:p>
    <w:p w14:paraId="18C47723" w14:textId="77777777" w:rsidR="00E302F4" w:rsidRDefault="00E302F4" w:rsidP="00E302F4">
      <w:pPr>
        <w:jc w:val="both"/>
        <w:rPr>
          <w:sz w:val="20"/>
          <w:szCs w:val="20"/>
          <w:lang w:val="en-GB"/>
        </w:rPr>
      </w:pPr>
    </w:p>
    <w:p w14:paraId="441B48B0" w14:textId="77777777" w:rsidR="00E302F4" w:rsidRDefault="00E302F4" w:rsidP="00E302F4">
      <w:pPr>
        <w:jc w:val="both"/>
        <w:rPr>
          <w:sz w:val="20"/>
          <w:szCs w:val="20"/>
          <w:lang w:val="en-GB"/>
        </w:rPr>
      </w:pPr>
    </w:p>
    <w:p w14:paraId="65C07302" w14:textId="45E65041" w:rsidR="00E302F4" w:rsidRDefault="00E302F4" w:rsidP="00E302F4">
      <w:pPr>
        <w:jc w:val="both"/>
        <w:rPr>
          <w:sz w:val="20"/>
          <w:szCs w:val="20"/>
          <w:lang w:val="en-GB"/>
        </w:rPr>
      </w:pPr>
      <w:r>
        <w:rPr>
          <w:sz w:val="20"/>
          <w:szCs w:val="20"/>
          <w:lang w:val="en-GB"/>
        </w:rPr>
        <w:t>………………………………………………………………………</w:t>
      </w:r>
    </w:p>
    <w:p w14:paraId="00E7AB21" w14:textId="043EB94C" w:rsidR="00E302F4" w:rsidRDefault="00E302F4" w:rsidP="00E302F4">
      <w:pPr>
        <w:jc w:val="both"/>
        <w:rPr>
          <w:sz w:val="20"/>
          <w:szCs w:val="20"/>
          <w:lang w:val="en-GB"/>
        </w:rPr>
      </w:pPr>
      <w:r>
        <w:rPr>
          <w:sz w:val="20"/>
          <w:szCs w:val="20"/>
          <w:lang w:val="en-GB"/>
        </w:rPr>
        <w:t>(</w:t>
      </w:r>
      <w:r w:rsidR="00F112EF">
        <w:rPr>
          <w:sz w:val="20"/>
          <w:szCs w:val="20"/>
          <w:lang w:val="en-GB"/>
        </w:rPr>
        <w:t>D</w:t>
      </w:r>
      <w:r>
        <w:rPr>
          <w:sz w:val="20"/>
          <w:szCs w:val="20"/>
          <w:lang w:val="en-GB"/>
        </w:rPr>
        <w:t>ate, signature and seal of the Bursar)</w:t>
      </w:r>
    </w:p>
    <w:p w14:paraId="529CB208" w14:textId="77777777" w:rsidR="00E302F4" w:rsidRDefault="00E302F4" w:rsidP="00E302F4">
      <w:pPr>
        <w:jc w:val="both"/>
        <w:rPr>
          <w:sz w:val="20"/>
          <w:szCs w:val="20"/>
          <w:lang w:val="en-GB"/>
        </w:rPr>
      </w:pPr>
    </w:p>
    <w:p w14:paraId="6066BAB7" w14:textId="77777777" w:rsidR="00E302F4" w:rsidRDefault="00E302F4" w:rsidP="00E302F4">
      <w:pPr>
        <w:jc w:val="both"/>
        <w:rPr>
          <w:sz w:val="20"/>
          <w:szCs w:val="20"/>
          <w:lang w:val="en-GB"/>
        </w:rPr>
      </w:pPr>
    </w:p>
    <w:p w14:paraId="6015F3AB" w14:textId="3F5A2E54" w:rsidR="00E302F4" w:rsidRDefault="00E302F4" w:rsidP="00E302F4">
      <w:pPr>
        <w:jc w:val="both"/>
        <w:rPr>
          <w:sz w:val="20"/>
          <w:szCs w:val="20"/>
          <w:lang w:val="en-GB"/>
        </w:rPr>
      </w:pPr>
      <w:r>
        <w:rPr>
          <w:sz w:val="20"/>
          <w:szCs w:val="20"/>
          <w:lang w:val="en-GB"/>
        </w:rPr>
        <w:t>………………………………………………………………………</w:t>
      </w:r>
    </w:p>
    <w:p w14:paraId="1EFEDF37" w14:textId="77777777" w:rsidR="00E302F4" w:rsidRDefault="00E302F4" w:rsidP="00E302F4">
      <w:pPr>
        <w:jc w:val="both"/>
        <w:rPr>
          <w:sz w:val="20"/>
          <w:szCs w:val="20"/>
          <w:lang w:val="en-GB"/>
        </w:rPr>
      </w:pPr>
      <w:r>
        <w:rPr>
          <w:sz w:val="20"/>
          <w:szCs w:val="20"/>
          <w:lang w:val="en-GB"/>
        </w:rPr>
        <w:t>(Name, surname and signature of the person preparing the Contract)</w:t>
      </w:r>
    </w:p>
    <w:p w14:paraId="32C5F954" w14:textId="77777777" w:rsidR="00E302F4" w:rsidRDefault="00E302F4" w:rsidP="00E302F4">
      <w:pPr>
        <w:jc w:val="both"/>
        <w:rPr>
          <w:sz w:val="20"/>
          <w:szCs w:val="20"/>
          <w:lang w:val="en-GB"/>
        </w:rPr>
      </w:pPr>
    </w:p>
    <w:p w14:paraId="6FFAD5C4" w14:textId="77777777" w:rsidR="00E302F4" w:rsidRDefault="00E302F4" w:rsidP="00E302F4">
      <w:pPr>
        <w:jc w:val="both"/>
        <w:rPr>
          <w:sz w:val="20"/>
          <w:szCs w:val="20"/>
          <w:lang w:val="en-GB"/>
        </w:rPr>
      </w:pPr>
    </w:p>
    <w:p w14:paraId="58C2C24A" w14:textId="21476942" w:rsidR="00DA6B27" w:rsidRPr="005B0375" w:rsidRDefault="00E302F4" w:rsidP="004865D2">
      <w:pPr>
        <w:ind w:left="360"/>
        <w:jc w:val="both"/>
        <w:rPr>
          <w:i/>
          <w:lang w:val="en-US"/>
        </w:rPr>
      </w:pPr>
      <w:r>
        <w:rPr>
          <w:lang w:val="en-GB"/>
        </w:rPr>
        <w:t xml:space="preserve"> </w:t>
      </w:r>
    </w:p>
    <w:p w14:paraId="42A47390" w14:textId="77777777" w:rsidR="00DA6B27" w:rsidRPr="005B0375" w:rsidRDefault="00DA6B27" w:rsidP="00C14A94">
      <w:pPr>
        <w:jc w:val="both"/>
        <w:rPr>
          <w:i/>
          <w:lang w:val="en-US"/>
        </w:rPr>
      </w:pPr>
    </w:p>
    <w:p w14:paraId="39F23D9E" w14:textId="77777777" w:rsidR="00DA6B27" w:rsidRPr="005B0375" w:rsidRDefault="00DA6B27" w:rsidP="00C14A94">
      <w:pPr>
        <w:jc w:val="both"/>
        <w:rPr>
          <w:i/>
          <w:lang w:val="en-US"/>
        </w:rPr>
      </w:pPr>
    </w:p>
    <w:p w14:paraId="1D32BC3A" w14:textId="77777777" w:rsidR="00DA6B27" w:rsidRPr="005B0375" w:rsidRDefault="00DA6B27" w:rsidP="00C14A94">
      <w:pPr>
        <w:jc w:val="both"/>
        <w:rPr>
          <w:i/>
          <w:lang w:val="en-US"/>
        </w:rPr>
      </w:pPr>
    </w:p>
    <w:sectPr w:rsidR="00DA6B27" w:rsidRPr="005B0375" w:rsidSect="00BC1ACD">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B57BA" w14:textId="77777777" w:rsidR="00B76072" w:rsidRDefault="00B76072" w:rsidP="00DA6B27">
      <w:r>
        <w:separator/>
      </w:r>
    </w:p>
  </w:endnote>
  <w:endnote w:type="continuationSeparator" w:id="0">
    <w:p w14:paraId="5FD09899" w14:textId="77777777" w:rsidR="00B76072" w:rsidRDefault="00B76072" w:rsidP="00DA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157187"/>
      <w:docPartObj>
        <w:docPartGallery w:val="Page Numbers (Bottom of Page)"/>
        <w:docPartUnique/>
      </w:docPartObj>
    </w:sdtPr>
    <w:sdtEndPr/>
    <w:sdtContent>
      <w:p w14:paraId="6102E18E" w14:textId="3213955F" w:rsidR="00EA0307" w:rsidRDefault="00EA0307">
        <w:pPr>
          <w:pStyle w:val="Stopka"/>
          <w:jc w:val="center"/>
        </w:pPr>
        <w:r>
          <w:fldChar w:fldCharType="begin"/>
        </w:r>
        <w:r>
          <w:instrText>PAGE   \* MERGEFORMAT</w:instrText>
        </w:r>
        <w:r>
          <w:fldChar w:fldCharType="separate"/>
        </w:r>
        <w:r w:rsidR="00BC1ACD">
          <w:rPr>
            <w:noProof/>
          </w:rPr>
          <w:t>4</w:t>
        </w:r>
        <w:r>
          <w:fldChar w:fldCharType="end"/>
        </w:r>
      </w:p>
    </w:sdtContent>
  </w:sdt>
  <w:p w14:paraId="0C5ABBFB" w14:textId="77777777" w:rsidR="00DA6B27" w:rsidRDefault="00DA6B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96799" w14:textId="77777777" w:rsidR="00B76072" w:rsidRDefault="00B76072" w:rsidP="00DA6B27">
      <w:r>
        <w:separator/>
      </w:r>
    </w:p>
  </w:footnote>
  <w:footnote w:type="continuationSeparator" w:id="0">
    <w:p w14:paraId="0D4640B1" w14:textId="77777777" w:rsidR="00B76072" w:rsidRDefault="00B76072" w:rsidP="00DA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8D48" w14:textId="70338A78" w:rsidR="00DA6B27" w:rsidRPr="00DA6B27" w:rsidRDefault="00467B25">
    <w:pPr>
      <w:pStyle w:val="Nagwek"/>
      <w:rPr>
        <w:i/>
        <w:iCs/>
        <w:u w:val="single"/>
      </w:rPr>
    </w:pPr>
    <w:r>
      <w:rPr>
        <w:i/>
        <w:iCs/>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99E"/>
    <w:multiLevelType w:val="hybridMultilevel"/>
    <w:tmpl w:val="79E00C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54DF9"/>
    <w:multiLevelType w:val="hybridMultilevel"/>
    <w:tmpl w:val="33AEF604"/>
    <w:lvl w:ilvl="0" w:tplc="94AACBA0">
      <w:start w:val="1"/>
      <w:numFmt w:val="decimal"/>
      <w:lvlText w:val="%1)"/>
      <w:lvlJc w:val="left"/>
      <w:pPr>
        <w:ind w:left="1077" w:hanging="35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6D49CD"/>
    <w:multiLevelType w:val="hybridMultilevel"/>
    <w:tmpl w:val="2F789578"/>
    <w:lvl w:ilvl="0" w:tplc="1D1409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3C2F06"/>
    <w:multiLevelType w:val="hybridMultilevel"/>
    <w:tmpl w:val="78A4B0EC"/>
    <w:lvl w:ilvl="0" w:tplc="D3502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C0721"/>
    <w:multiLevelType w:val="hybridMultilevel"/>
    <w:tmpl w:val="CB3EC5FC"/>
    <w:lvl w:ilvl="0" w:tplc="2F36B9F6">
      <w:start w:val="1"/>
      <w:numFmt w:val="bullet"/>
      <w:lvlText w:val="-"/>
      <w:lvlJc w:val="left"/>
      <w:pPr>
        <w:ind w:left="1440" w:hanging="360"/>
      </w:pPr>
      <w:rPr>
        <w:rFonts w:ascii="Times New Roman" w:eastAsia="Times New Roman" w:hAnsi="Times New Roman" w:cs="Times New Roman" w:hint="default"/>
        <w:i w:val="0"/>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3D7781"/>
    <w:multiLevelType w:val="hybridMultilevel"/>
    <w:tmpl w:val="2856D1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592FD6"/>
    <w:multiLevelType w:val="hybridMultilevel"/>
    <w:tmpl w:val="9FCCC72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0F3C88"/>
    <w:multiLevelType w:val="hybridMultilevel"/>
    <w:tmpl w:val="38F8FB70"/>
    <w:lvl w:ilvl="0" w:tplc="BE48472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7C0C41"/>
    <w:multiLevelType w:val="hybridMultilevel"/>
    <w:tmpl w:val="6540C012"/>
    <w:lvl w:ilvl="0" w:tplc="B130ED5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1DB07E2"/>
    <w:multiLevelType w:val="hybridMultilevel"/>
    <w:tmpl w:val="3C6EDB40"/>
    <w:lvl w:ilvl="0" w:tplc="AE208C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5E16C33"/>
    <w:multiLevelType w:val="hybridMultilevel"/>
    <w:tmpl w:val="49E086A8"/>
    <w:lvl w:ilvl="0" w:tplc="80CC9194">
      <w:start w:val="1"/>
      <w:numFmt w:val="lowerLetter"/>
      <w:lvlText w:val="%1)"/>
      <w:lvlJc w:val="left"/>
      <w:pPr>
        <w:ind w:left="1080" w:hanging="360"/>
      </w:pPr>
      <w:rPr>
        <w:rFonts w:hint="default"/>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2730F90"/>
    <w:multiLevelType w:val="hybridMultilevel"/>
    <w:tmpl w:val="F5F2DEAC"/>
    <w:lvl w:ilvl="0" w:tplc="11E4CC4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6119BF"/>
    <w:multiLevelType w:val="hybridMultilevel"/>
    <w:tmpl w:val="E4B487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FCE6670"/>
    <w:multiLevelType w:val="hybridMultilevel"/>
    <w:tmpl w:val="E8465E9A"/>
    <w:lvl w:ilvl="0" w:tplc="781E76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0"/>
  </w:num>
  <w:num w:numId="5">
    <w:abstractNumId w:val="12"/>
  </w:num>
  <w:num w:numId="6">
    <w:abstractNumId w:val="9"/>
  </w:num>
  <w:num w:numId="7">
    <w:abstractNumId w:val="10"/>
  </w:num>
  <w:num w:numId="8">
    <w:abstractNumId w:val="4"/>
  </w:num>
  <w:num w:numId="9">
    <w:abstractNumId w:val="2"/>
  </w:num>
  <w:num w:numId="10">
    <w:abstractNumId w:val="13"/>
  </w:num>
  <w:num w:numId="11">
    <w:abstractNumId w:val="3"/>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2A"/>
    <w:rsid w:val="000534A5"/>
    <w:rsid w:val="000820F4"/>
    <w:rsid w:val="000950A1"/>
    <w:rsid w:val="000C4E62"/>
    <w:rsid w:val="00145A96"/>
    <w:rsid w:val="00161146"/>
    <w:rsid w:val="001945E0"/>
    <w:rsid w:val="001B387B"/>
    <w:rsid w:val="001E067F"/>
    <w:rsid w:val="001F62F7"/>
    <w:rsid w:val="00203940"/>
    <w:rsid w:val="002155E3"/>
    <w:rsid w:val="00217B9B"/>
    <w:rsid w:val="00226F89"/>
    <w:rsid w:val="00286BFE"/>
    <w:rsid w:val="002C6A7D"/>
    <w:rsid w:val="002D019E"/>
    <w:rsid w:val="002E2C42"/>
    <w:rsid w:val="002F29C9"/>
    <w:rsid w:val="00300499"/>
    <w:rsid w:val="00320D6B"/>
    <w:rsid w:val="00326515"/>
    <w:rsid w:val="00330C41"/>
    <w:rsid w:val="003375E4"/>
    <w:rsid w:val="00366383"/>
    <w:rsid w:val="003A60CF"/>
    <w:rsid w:val="003E2F07"/>
    <w:rsid w:val="00400B3C"/>
    <w:rsid w:val="00426D9D"/>
    <w:rsid w:val="004460C8"/>
    <w:rsid w:val="00467B25"/>
    <w:rsid w:val="0048030F"/>
    <w:rsid w:val="004865D2"/>
    <w:rsid w:val="005060A0"/>
    <w:rsid w:val="005B0375"/>
    <w:rsid w:val="005D5694"/>
    <w:rsid w:val="005F31AF"/>
    <w:rsid w:val="006A142A"/>
    <w:rsid w:val="007150DE"/>
    <w:rsid w:val="00733661"/>
    <w:rsid w:val="00754192"/>
    <w:rsid w:val="007871FA"/>
    <w:rsid w:val="007C64E9"/>
    <w:rsid w:val="007F5CB9"/>
    <w:rsid w:val="00852910"/>
    <w:rsid w:val="008571A8"/>
    <w:rsid w:val="008740BB"/>
    <w:rsid w:val="008758C8"/>
    <w:rsid w:val="008D3C2F"/>
    <w:rsid w:val="008E666F"/>
    <w:rsid w:val="00916D04"/>
    <w:rsid w:val="00944461"/>
    <w:rsid w:val="0096112D"/>
    <w:rsid w:val="009837E8"/>
    <w:rsid w:val="009A0C22"/>
    <w:rsid w:val="009B2B41"/>
    <w:rsid w:val="009D16D3"/>
    <w:rsid w:val="00A25337"/>
    <w:rsid w:val="00A97656"/>
    <w:rsid w:val="00B527BC"/>
    <w:rsid w:val="00B76072"/>
    <w:rsid w:val="00BC1ACD"/>
    <w:rsid w:val="00BE3B44"/>
    <w:rsid w:val="00C14A94"/>
    <w:rsid w:val="00D12A8C"/>
    <w:rsid w:val="00D34752"/>
    <w:rsid w:val="00DA6B27"/>
    <w:rsid w:val="00DC24DF"/>
    <w:rsid w:val="00DF19A1"/>
    <w:rsid w:val="00E13F87"/>
    <w:rsid w:val="00E302F4"/>
    <w:rsid w:val="00E50915"/>
    <w:rsid w:val="00EA0307"/>
    <w:rsid w:val="00ED727B"/>
    <w:rsid w:val="00F112EF"/>
    <w:rsid w:val="00F11603"/>
    <w:rsid w:val="00F32FBE"/>
    <w:rsid w:val="00F346BD"/>
    <w:rsid w:val="00F34C96"/>
    <w:rsid w:val="00F906B7"/>
    <w:rsid w:val="00FC1B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7DD4"/>
  <w15:chartTrackingRefBased/>
  <w15:docId w15:val="{6E299E11-773C-4789-8A98-2CC92DC7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14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142A"/>
    <w:pPr>
      <w:ind w:left="720"/>
      <w:contextualSpacing/>
    </w:pPr>
  </w:style>
  <w:style w:type="paragraph" w:styleId="Nagwek">
    <w:name w:val="header"/>
    <w:basedOn w:val="Normalny"/>
    <w:link w:val="NagwekZnak"/>
    <w:uiPriority w:val="99"/>
    <w:unhideWhenUsed/>
    <w:rsid w:val="00DA6B27"/>
    <w:pPr>
      <w:tabs>
        <w:tab w:val="center" w:pos="4536"/>
        <w:tab w:val="right" w:pos="9072"/>
      </w:tabs>
    </w:pPr>
  </w:style>
  <w:style w:type="character" w:customStyle="1" w:styleId="NagwekZnak">
    <w:name w:val="Nagłówek Znak"/>
    <w:basedOn w:val="Domylnaczcionkaakapitu"/>
    <w:link w:val="Nagwek"/>
    <w:uiPriority w:val="99"/>
    <w:rsid w:val="00DA6B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6B27"/>
    <w:pPr>
      <w:tabs>
        <w:tab w:val="center" w:pos="4536"/>
        <w:tab w:val="right" w:pos="9072"/>
      </w:tabs>
    </w:pPr>
  </w:style>
  <w:style w:type="character" w:customStyle="1" w:styleId="StopkaZnak">
    <w:name w:val="Stopka Znak"/>
    <w:basedOn w:val="Domylnaczcionkaakapitu"/>
    <w:link w:val="Stopka"/>
    <w:uiPriority w:val="99"/>
    <w:rsid w:val="00DA6B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B0375"/>
    <w:rPr>
      <w:color w:val="0563C1" w:themeColor="hyperlink"/>
      <w:u w:val="single"/>
    </w:rPr>
  </w:style>
  <w:style w:type="character" w:customStyle="1" w:styleId="UnresolvedMention">
    <w:name w:val="Unresolved Mention"/>
    <w:basedOn w:val="Domylnaczcionkaakapitu"/>
    <w:uiPriority w:val="99"/>
    <w:semiHidden/>
    <w:unhideWhenUsed/>
    <w:rsid w:val="005B0375"/>
    <w:rPr>
      <w:color w:val="605E5C"/>
      <w:shd w:val="clear" w:color="auto" w:fill="E1DFDD"/>
    </w:rPr>
  </w:style>
  <w:style w:type="table" w:styleId="Tabela-Siatka">
    <w:name w:val="Table Grid"/>
    <w:basedOn w:val="Standardowy"/>
    <w:uiPriority w:val="39"/>
    <w:rsid w:val="00E3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0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cz.pl" TargetMode="External"/><Relationship Id="rId3" Type="http://schemas.openxmlformats.org/officeDocument/2006/relationships/settings" Target="settings.xml"/><Relationship Id="rId7" Type="http://schemas.openxmlformats.org/officeDocument/2006/relationships/hyperlink" Target="mailto:rektor@adm.pcz.czes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1417</Words>
  <Characters>8504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Anita Nowakowska</cp:lastModifiedBy>
  <cp:revision>6</cp:revision>
  <dcterms:created xsi:type="dcterms:W3CDTF">2020-12-28T12:36:00Z</dcterms:created>
  <dcterms:modified xsi:type="dcterms:W3CDTF">2020-12-28T13:48:00Z</dcterms:modified>
</cp:coreProperties>
</file>